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szCs w:val="28"/>
          <w:lang w:val="kk-KZ" w:eastAsia="x-none"/>
        </w:rPr>
      </w:pPr>
      <w:r w:rsidRPr="003C54F6">
        <w:rPr>
          <w:b/>
          <w:szCs w:val="28"/>
          <w:lang w:val="kk-KZ" w:eastAsia="x-none"/>
        </w:rPr>
        <w:t>КАЗАХСКИЙ НАЦИОНАЛЬНЫЙ УНИВЕРСИТЕТ ИМЕНИ АЛЬ-ФАРАБИ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szCs w:val="28"/>
          <w:lang w:val="kk-KZ" w:eastAsia="x-none"/>
        </w:rPr>
      </w:pPr>
      <w:r w:rsidRPr="003C54F6">
        <w:rPr>
          <w:b/>
          <w:szCs w:val="28"/>
          <w:lang w:val="kk-KZ" w:eastAsia="x-none"/>
        </w:rPr>
        <w:t>ФАКУЛЬТЕТ ФИЛОСОФИИ И ПОЛИТОЛОГИИ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rFonts w:eastAsia="Calibri"/>
          <w:szCs w:val="28"/>
          <w:lang w:val="kk-KZ"/>
        </w:rPr>
      </w:pPr>
      <w:r w:rsidRPr="003C54F6">
        <w:rPr>
          <w:b/>
          <w:szCs w:val="28"/>
          <w:lang w:val="kk-KZ" w:eastAsia="x-none"/>
        </w:rPr>
        <w:t xml:space="preserve">КАФЕДРА ПЕДАГОГИКИ И </w:t>
      </w:r>
      <w:r w:rsidR="000513A3">
        <w:rPr>
          <w:b/>
          <w:szCs w:val="28"/>
          <w:lang w:val="kk-KZ" w:eastAsia="x-none"/>
        </w:rPr>
        <w:t xml:space="preserve">ОБРАЗОВАТЕЛЬНОГО </w:t>
      </w:r>
      <w:r w:rsidR="000513A3" w:rsidRPr="003C54F6">
        <w:rPr>
          <w:b/>
          <w:szCs w:val="28"/>
          <w:lang w:val="kk-KZ" w:eastAsia="x-none"/>
        </w:rPr>
        <w:t xml:space="preserve"> </w:t>
      </w:r>
      <w:r w:rsidRPr="003C54F6">
        <w:rPr>
          <w:b/>
          <w:szCs w:val="28"/>
          <w:lang w:val="kk-KZ" w:eastAsia="x-none"/>
        </w:rPr>
        <w:t xml:space="preserve">МЕНЕДЖМЕНТА </w:t>
      </w:r>
    </w:p>
    <w:p w:rsidR="00CB6DA1" w:rsidRDefault="00CB6DA1" w:rsidP="00CB6DA1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0513A3" w:rsidRDefault="000513A3" w:rsidP="00CB6DA1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0513A3" w:rsidRPr="003C54F6" w:rsidRDefault="000513A3" w:rsidP="00CB6DA1">
      <w:pPr>
        <w:autoSpaceDE w:val="0"/>
        <w:autoSpaceDN w:val="0"/>
        <w:adjustRightInd w:val="0"/>
        <w:ind w:left="708"/>
        <w:jc w:val="center"/>
        <w:rPr>
          <w:rFonts w:eastAsia="Calibri"/>
          <w:sz w:val="28"/>
          <w:szCs w:val="28"/>
          <w:lang w:val="kk-KZ"/>
        </w:rPr>
      </w:pPr>
    </w:p>
    <w:p w:rsidR="00CB6DA1" w:rsidRPr="000513A3" w:rsidRDefault="000513A3" w:rsidP="000513A3">
      <w:pPr>
        <w:autoSpaceDE w:val="0"/>
        <w:autoSpaceDN w:val="0"/>
        <w:adjustRightInd w:val="0"/>
        <w:ind w:left="708"/>
        <w:jc w:val="right"/>
        <w:rPr>
          <w:rFonts w:eastAsia="Calibri"/>
          <w:b/>
          <w:sz w:val="28"/>
          <w:szCs w:val="28"/>
          <w:lang w:val="kk-KZ"/>
        </w:rPr>
      </w:pPr>
      <w:r w:rsidRPr="000513A3">
        <w:rPr>
          <w:b/>
          <w:lang w:val="kk-KZ"/>
        </w:rPr>
        <w:t>Утвержден</w:t>
      </w: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41068" w:rsidRPr="000513A3" w:rsidTr="00BF6A97">
        <w:tc>
          <w:tcPr>
            <w:tcW w:w="4428" w:type="dxa"/>
          </w:tcPr>
          <w:p w:rsidR="00341068" w:rsidRPr="000513A3" w:rsidRDefault="00341068" w:rsidP="000513A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41068" w:rsidRPr="000513A3" w:rsidRDefault="000513A3" w:rsidP="000513A3">
            <w:pPr>
              <w:jc w:val="right"/>
              <w:rPr>
                <w:b/>
                <w:lang w:val="kk-KZ"/>
              </w:rPr>
            </w:pPr>
            <w:r w:rsidRPr="000513A3">
              <w:rPr>
                <w:b/>
                <w:lang w:val="kk-KZ"/>
              </w:rPr>
              <w:t>на заседании Ученого С</w:t>
            </w:r>
            <w:r w:rsidR="00341068" w:rsidRPr="000513A3">
              <w:rPr>
                <w:b/>
                <w:lang w:val="kk-KZ"/>
              </w:rPr>
              <w:t>овета факультета</w:t>
            </w:r>
          </w:p>
          <w:p w:rsidR="00341068" w:rsidRPr="000513A3" w:rsidRDefault="000513A3" w:rsidP="000513A3">
            <w:pPr>
              <w:jc w:val="right"/>
              <w:rPr>
                <w:b/>
                <w:lang w:val="kk-KZ"/>
              </w:rPr>
            </w:pPr>
            <w:r w:rsidRPr="000513A3">
              <w:rPr>
                <w:b/>
                <w:lang w:val="kk-KZ"/>
              </w:rPr>
              <w:t xml:space="preserve">Протокол № 1 </w:t>
            </w:r>
            <w:r>
              <w:rPr>
                <w:b/>
                <w:lang w:val="kk-KZ"/>
              </w:rPr>
              <w:t xml:space="preserve">от </w:t>
            </w:r>
            <w:r w:rsidRPr="000513A3">
              <w:rPr>
                <w:b/>
                <w:lang w:val="kk-KZ"/>
              </w:rPr>
              <w:t xml:space="preserve"> "</w:t>
            </w:r>
            <w:r w:rsidRPr="000513A3">
              <w:rPr>
                <w:b/>
                <w:u w:val="single"/>
                <w:lang w:val="kk-KZ"/>
              </w:rPr>
              <w:t>03</w:t>
            </w:r>
            <w:r w:rsidRPr="000513A3">
              <w:rPr>
                <w:b/>
                <w:lang w:val="kk-KZ"/>
              </w:rPr>
              <w:t>"</w:t>
            </w:r>
            <w:r w:rsidRPr="000513A3">
              <w:rPr>
                <w:b/>
              </w:rPr>
              <w:t xml:space="preserve"> </w:t>
            </w:r>
            <w:r w:rsidRPr="000513A3">
              <w:rPr>
                <w:b/>
                <w:u w:val="single"/>
                <w:lang w:val="kk-KZ"/>
              </w:rPr>
              <w:t xml:space="preserve">09 </w:t>
            </w:r>
            <w:r w:rsidRPr="000513A3">
              <w:rPr>
                <w:b/>
                <w:u w:val="single"/>
              </w:rPr>
              <w:t xml:space="preserve"> </w:t>
            </w:r>
            <w:r w:rsidRPr="000513A3">
              <w:rPr>
                <w:b/>
                <w:lang w:val="kk-KZ"/>
              </w:rPr>
              <w:t>2021г.</w:t>
            </w:r>
          </w:p>
          <w:p w:rsidR="00341068" w:rsidRPr="000513A3" w:rsidRDefault="000513A3" w:rsidP="000513A3">
            <w:pPr>
              <w:jc w:val="right"/>
              <w:outlineLvl w:val="6"/>
              <w:rPr>
                <w:b/>
                <w:lang w:val="kk-KZ"/>
              </w:rPr>
            </w:pPr>
            <w:r w:rsidRPr="000513A3">
              <w:rPr>
                <w:b/>
                <w:lang w:val="kk-KZ"/>
              </w:rPr>
              <w:t>д</w:t>
            </w:r>
            <w:r w:rsidR="00341068" w:rsidRPr="000513A3">
              <w:rPr>
                <w:b/>
                <w:lang w:val="kk-KZ"/>
              </w:rPr>
              <w:t>екан факультета</w:t>
            </w:r>
            <w:r w:rsidR="00341068" w:rsidRPr="000513A3">
              <w:rPr>
                <w:b/>
                <w:sz w:val="28"/>
                <w:szCs w:val="28"/>
              </w:rPr>
              <w:t xml:space="preserve">______ </w:t>
            </w:r>
            <w:r w:rsidR="00341068" w:rsidRPr="000513A3">
              <w:rPr>
                <w:b/>
                <w:lang w:val="kk-KZ"/>
              </w:rPr>
              <w:t>Б. Б. Мейрбаев</w:t>
            </w:r>
          </w:p>
          <w:p w:rsidR="00341068" w:rsidRPr="000513A3" w:rsidRDefault="00341068" w:rsidP="000513A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B6DA1" w:rsidRPr="003C54F6" w:rsidRDefault="00CB6DA1" w:rsidP="00CB6DA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CB6DA1" w:rsidRPr="003C54F6" w:rsidRDefault="00CB6DA1" w:rsidP="00CB6DA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CB6DA1" w:rsidRPr="003C54F6" w:rsidRDefault="00CB6DA1" w:rsidP="00CB6DA1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</w:p>
    <w:p w:rsidR="00CB6DA1" w:rsidRPr="003C54F6" w:rsidRDefault="000513A3" w:rsidP="000513A3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3C54F6">
        <w:rPr>
          <w:b/>
          <w:caps/>
          <w:sz w:val="28"/>
          <w:szCs w:val="28"/>
          <w:lang w:val="kk-KZ"/>
        </w:rPr>
        <w:t>ПРОГРАММА ИТОГОВОГО ЭКЗАМЕНА</w:t>
      </w:r>
      <w:r>
        <w:rPr>
          <w:b/>
          <w:caps/>
          <w:sz w:val="28"/>
          <w:szCs w:val="28"/>
          <w:lang w:val="kk-KZ"/>
        </w:rPr>
        <w:t xml:space="preserve"> </w:t>
      </w:r>
      <w:r w:rsidR="00CB6DA1" w:rsidRPr="003C54F6">
        <w:rPr>
          <w:b/>
          <w:caps/>
          <w:sz w:val="28"/>
          <w:szCs w:val="28"/>
          <w:lang w:val="kk-KZ"/>
        </w:rPr>
        <w:t xml:space="preserve">ПО ДИСЦИПЛИНЕ </w:t>
      </w:r>
    </w:p>
    <w:p w:rsidR="00CB6DA1" w:rsidRPr="003C54F6" w:rsidRDefault="00CB6DA1" w:rsidP="00CB6DA1">
      <w:pPr>
        <w:jc w:val="center"/>
        <w:outlineLvl w:val="2"/>
        <w:rPr>
          <w:b/>
          <w:sz w:val="28"/>
          <w:szCs w:val="28"/>
        </w:rPr>
      </w:pPr>
      <w:r w:rsidRPr="003C54F6">
        <w:rPr>
          <w:b/>
          <w:caps/>
          <w:sz w:val="28"/>
          <w:szCs w:val="28"/>
          <w:lang w:val="kk-KZ"/>
        </w:rPr>
        <w:t>«</w:t>
      </w:r>
      <w:r w:rsidRPr="003C54F6">
        <w:rPr>
          <w:b/>
          <w:sz w:val="28"/>
          <w:szCs w:val="28"/>
          <w:lang w:val="kk-KZ"/>
        </w:rPr>
        <w:t>Психология образования</w:t>
      </w:r>
      <w:r w:rsidRPr="003C54F6">
        <w:rPr>
          <w:b/>
          <w:caps/>
          <w:sz w:val="28"/>
          <w:szCs w:val="28"/>
          <w:lang w:val="kk-KZ"/>
        </w:rPr>
        <w:t>»</w:t>
      </w:r>
    </w:p>
    <w:p w:rsidR="00CB6DA1" w:rsidRPr="003C54F6" w:rsidRDefault="000513A3" w:rsidP="000513A3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0513A3">
        <w:rPr>
          <w:sz w:val="28"/>
          <w:szCs w:val="28"/>
          <w:lang w:val="kk-KZ"/>
        </w:rPr>
        <w:t>Код дисциплины:</w:t>
      </w:r>
      <w:r w:rsidRPr="000513A3">
        <w:rPr>
          <w:b/>
          <w:sz w:val="28"/>
          <w:lang w:val="en-US"/>
        </w:rPr>
        <w:t xml:space="preserve"> </w:t>
      </w:r>
      <w:r w:rsidRPr="000513A3">
        <w:rPr>
          <w:sz w:val="28"/>
          <w:lang w:val="en-US"/>
        </w:rPr>
        <w:t>PO 1202</w:t>
      </w:r>
    </w:p>
    <w:p w:rsidR="00CB6DA1" w:rsidRPr="003C54F6" w:rsidRDefault="00CB6DA1" w:rsidP="00CB6DA1">
      <w:pPr>
        <w:jc w:val="center"/>
        <w:outlineLvl w:val="2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С</w:t>
      </w:r>
      <w:proofErr w:type="spellStart"/>
      <w:r w:rsidRPr="003C54F6">
        <w:rPr>
          <w:sz w:val="28"/>
          <w:szCs w:val="28"/>
        </w:rPr>
        <w:t>пециальности</w:t>
      </w:r>
      <w:proofErr w:type="spellEnd"/>
      <w:r w:rsidRPr="003C54F6">
        <w:rPr>
          <w:sz w:val="28"/>
          <w:szCs w:val="28"/>
          <w:lang w:val="kk-KZ"/>
        </w:rPr>
        <w:t>:</w:t>
      </w:r>
      <w:r w:rsidRPr="003C54F6">
        <w:rPr>
          <w:sz w:val="28"/>
          <w:szCs w:val="28"/>
        </w:rPr>
        <w:t xml:space="preserve"> «6В01801-«6B01</w:t>
      </w:r>
      <w:r w:rsidRPr="003C54F6">
        <w:rPr>
          <w:sz w:val="28"/>
          <w:szCs w:val="28"/>
          <w:lang w:val="kk-KZ"/>
        </w:rPr>
        <w:t>1</w:t>
      </w:r>
      <w:r w:rsidRPr="003C54F6">
        <w:rPr>
          <w:sz w:val="28"/>
          <w:szCs w:val="28"/>
        </w:rPr>
        <w:t>01-</w:t>
      </w:r>
      <w:r w:rsidRPr="003C54F6">
        <w:rPr>
          <w:sz w:val="28"/>
          <w:szCs w:val="28"/>
          <w:lang w:val="kk-KZ"/>
        </w:rPr>
        <w:t xml:space="preserve"> Педагогика и психология</w:t>
      </w:r>
      <w:r w:rsidRPr="003C54F6">
        <w:rPr>
          <w:sz w:val="28"/>
          <w:szCs w:val="28"/>
        </w:rPr>
        <w:t>»</w:t>
      </w:r>
      <w:r w:rsidRPr="003C54F6">
        <w:rPr>
          <w:sz w:val="28"/>
          <w:szCs w:val="28"/>
          <w:lang w:val="kk-KZ"/>
        </w:rPr>
        <w:t xml:space="preserve">, </w:t>
      </w:r>
    </w:p>
    <w:p w:rsidR="00CB6DA1" w:rsidRPr="003C54F6" w:rsidRDefault="00CB6DA1" w:rsidP="00CB6DA1">
      <w:pPr>
        <w:jc w:val="center"/>
        <w:outlineLvl w:val="2"/>
        <w:rPr>
          <w:sz w:val="28"/>
          <w:szCs w:val="28"/>
        </w:rPr>
      </w:pPr>
      <w:r w:rsidRPr="003C54F6">
        <w:rPr>
          <w:sz w:val="28"/>
          <w:szCs w:val="28"/>
        </w:rPr>
        <w:t>6B01801-</w:t>
      </w:r>
      <w:r w:rsidRPr="003C54F6">
        <w:rPr>
          <w:sz w:val="28"/>
          <w:szCs w:val="28"/>
          <w:lang w:val="kk-KZ"/>
        </w:rPr>
        <w:t xml:space="preserve"> </w:t>
      </w:r>
      <w:r w:rsidR="00017F8A" w:rsidRPr="003C54F6">
        <w:rPr>
          <w:sz w:val="28"/>
          <w:szCs w:val="28"/>
          <w:lang w:val="kk-KZ"/>
        </w:rPr>
        <w:t>«</w:t>
      </w:r>
      <w:r w:rsidRPr="003C54F6">
        <w:rPr>
          <w:sz w:val="28"/>
          <w:szCs w:val="28"/>
        </w:rPr>
        <w:t>Социальная педагогика и самопознание»</w:t>
      </w:r>
    </w:p>
    <w:p w:rsidR="00CB6DA1" w:rsidRPr="003C54F6" w:rsidRDefault="000513A3" w:rsidP="00CB6DA1">
      <w:pPr>
        <w:jc w:val="center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</w:t>
      </w:r>
      <w:r w:rsidR="00CB6DA1" w:rsidRPr="003C54F6">
        <w:rPr>
          <w:bCs/>
          <w:sz w:val="28"/>
          <w:szCs w:val="28"/>
          <w:lang w:val="kk-KZ"/>
        </w:rPr>
        <w:t>урс</w:t>
      </w:r>
      <w:r>
        <w:rPr>
          <w:bCs/>
          <w:sz w:val="28"/>
          <w:szCs w:val="28"/>
          <w:lang w:val="kk-KZ"/>
        </w:rPr>
        <w:t>: 1,</w:t>
      </w:r>
      <w:r w:rsidR="00CB6DA1" w:rsidRPr="003C54F6">
        <w:rPr>
          <w:bCs/>
          <w:sz w:val="28"/>
          <w:szCs w:val="28"/>
          <w:lang w:val="kk-KZ"/>
        </w:rPr>
        <w:t xml:space="preserve"> русск</w:t>
      </w:r>
      <w:r w:rsidR="00017F8A">
        <w:rPr>
          <w:bCs/>
          <w:sz w:val="28"/>
          <w:szCs w:val="28"/>
          <w:lang w:val="kk-KZ"/>
        </w:rPr>
        <w:t>ая</w:t>
      </w:r>
      <w:r>
        <w:rPr>
          <w:bCs/>
          <w:sz w:val="28"/>
          <w:szCs w:val="28"/>
          <w:lang w:val="kk-KZ"/>
        </w:rPr>
        <w:t xml:space="preserve"> группа</w:t>
      </w: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5 кредит</w:t>
      </w:r>
      <w:r w:rsidR="000513A3">
        <w:rPr>
          <w:sz w:val="28"/>
          <w:szCs w:val="28"/>
          <w:lang w:val="kk-KZ"/>
        </w:rPr>
        <w:t>ов</w:t>
      </w:r>
    </w:p>
    <w:p w:rsidR="00CB6DA1" w:rsidRPr="000513A3" w:rsidRDefault="00CB6DA1" w:rsidP="00CB6DA1">
      <w:pPr>
        <w:jc w:val="center"/>
        <w:outlineLvl w:val="2"/>
        <w:rPr>
          <w:sz w:val="28"/>
          <w:szCs w:val="28"/>
          <w:lang w:val="kk-KZ"/>
        </w:rPr>
      </w:pPr>
      <w:r w:rsidRPr="003C54F6">
        <w:rPr>
          <w:sz w:val="28"/>
          <w:szCs w:val="28"/>
        </w:rPr>
        <w:t>Весенний семестр</w:t>
      </w:r>
      <w:r w:rsidR="000513A3">
        <w:rPr>
          <w:sz w:val="28"/>
          <w:szCs w:val="28"/>
          <w:lang w:val="kk-KZ"/>
        </w:rPr>
        <w:t xml:space="preserve"> /2 семестр/</w:t>
      </w: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jc w:val="center"/>
        <w:rPr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right"/>
        <w:rPr>
          <w:b/>
          <w:bCs/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Сос</w:t>
      </w:r>
      <w:r w:rsidR="000513A3">
        <w:rPr>
          <w:sz w:val="28"/>
          <w:szCs w:val="28"/>
          <w:lang w:val="kk-KZ"/>
        </w:rPr>
        <w:t>тавитель: старший преподаватель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rFonts w:eastAsia="Calibri"/>
          <w:sz w:val="28"/>
          <w:szCs w:val="28"/>
        </w:rPr>
        <w:t>Молбасынова Ж.М.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0513A3" w:rsidRPr="003C54F6" w:rsidRDefault="000513A3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rPr>
          <w:b/>
          <w:bCs/>
          <w:sz w:val="28"/>
          <w:szCs w:val="28"/>
          <w:lang w:val="kk-KZ"/>
        </w:rPr>
      </w:pPr>
      <w:r w:rsidRPr="003C54F6">
        <w:rPr>
          <w:b/>
          <w:bCs/>
          <w:sz w:val="28"/>
          <w:szCs w:val="28"/>
          <w:lang w:val="kk-KZ"/>
        </w:rPr>
        <w:t xml:space="preserve">                                            </w:t>
      </w:r>
      <w:r w:rsidRPr="003C54F6">
        <w:rPr>
          <w:b/>
          <w:bCs/>
          <w:sz w:val="28"/>
          <w:szCs w:val="28"/>
        </w:rPr>
        <w:t xml:space="preserve">Алматы, </w:t>
      </w:r>
      <w:r w:rsidRPr="003C54F6">
        <w:rPr>
          <w:b/>
          <w:bCs/>
          <w:sz w:val="28"/>
          <w:szCs w:val="28"/>
          <w:lang w:val="kk-KZ"/>
        </w:rPr>
        <w:t>2021</w:t>
      </w: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226C74" w:rsidRDefault="00CB6DA1" w:rsidP="00CB6DA1">
      <w:pPr>
        <w:ind w:firstLine="402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lastRenderedPageBreak/>
        <w:t>Программ</w:t>
      </w:r>
      <w:r w:rsidR="00F45914">
        <w:rPr>
          <w:sz w:val="28"/>
          <w:szCs w:val="28"/>
          <w:lang w:val="kk-KZ"/>
        </w:rPr>
        <w:t>а</w:t>
      </w:r>
      <w:r w:rsidRPr="003C54F6">
        <w:rPr>
          <w:sz w:val="28"/>
          <w:szCs w:val="28"/>
          <w:lang w:val="kk-KZ"/>
        </w:rPr>
        <w:t xml:space="preserve"> </w:t>
      </w:r>
      <w:r w:rsidR="00A3594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  <w:lang w:val="kk-KZ"/>
        </w:rPr>
        <w:t xml:space="preserve">итогового экзамена по дисциплине </w:t>
      </w:r>
      <w:r w:rsidR="00F45914" w:rsidRPr="00F45914">
        <w:rPr>
          <w:caps/>
          <w:sz w:val="28"/>
          <w:szCs w:val="28"/>
          <w:lang w:val="kk-KZ"/>
        </w:rPr>
        <w:t>«</w:t>
      </w:r>
      <w:r w:rsidR="00F45914" w:rsidRPr="00F45914">
        <w:rPr>
          <w:sz w:val="28"/>
          <w:szCs w:val="28"/>
          <w:lang w:val="kk-KZ"/>
        </w:rPr>
        <w:t>Психология образования</w:t>
      </w:r>
      <w:r w:rsidR="00F45914" w:rsidRPr="00F45914">
        <w:rPr>
          <w:caps/>
          <w:sz w:val="28"/>
          <w:szCs w:val="28"/>
          <w:lang w:val="kk-KZ"/>
        </w:rPr>
        <w:t>»</w:t>
      </w:r>
      <w:r w:rsidR="00F45914">
        <w:rPr>
          <w:caps/>
          <w:sz w:val="28"/>
          <w:szCs w:val="28"/>
          <w:lang w:val="kk-KZ"/>
        </w:rPr>
        <w:t xml:space="preserve"> </w:t>
      </w:r>
      <w:r w:rsidR="00226C74">
        <w:rPr>
          <w:sz w:val="28"/>
          <w:szCs w:val="28"/>
          <w:lang w:val="kk-KZ"/>
        </w:rPr>
        <w:t>составлен</w:t>
      </w:r>
      <w:r w:rsidR="00A35946">
        <w:rPr>
          <w:sz w:val="28"/>
          <w:szCs w:val="28"/>
          <w:lang w:val="kk-KZ"/>
        </w:rPr>
        <w:t>а</w:t>
      </w:r>
      <w:r w:rsidRPr="003C54F6">
        <w:rPr>
          <w:sz w:val="28"/>
          <w:szCs w:val="28"/>
          <w:lang w:val="kk-KZ"/>
        </w:rPr>
        <w:t xml:space="preserve"> старши</w:t>
      </w:r>
      <w:r w:rsidR="00F45914">
        <w:rPr>
          <w:sz w:val="28"/>
          <w:szCs w:val="28"/>
          <w:lang w:val="kk-KZ"/>
        </w:rPr>
        <w:t>м</w:t>
      </w:r>
      <w:r w:rsidRPr="003C54F6">
        <w:rPr>
          <w:sz w:val="28"/>
          <w:szCs w:val="28"/>
          <w:lang w:val="kk-KZ"/>
        </w:rPr>
        <w:t xml:space="preserve"> преподавател</w:t>
      </w:r>
      <w:r w:rsidR="00226C74">
        <w:rPr>
          <w:sz w:val="28"/>
          <w:szCs w:val="28"/>
          <w:lang w:val="kk-KZ"/>
        </w:rPr>
        <w:t>ем</w:t>
      </w:r>
      <w:r w:rsidRPr="003C54F6">
        <w:rPr>
          <w:sz w:val="28"/>
          <w:szCs w:val="28"/>
          <w:lang w:val="kk-KZ"/>
        </w:rPr>
        <w:t xml:space="preserve"> кафедры </w:t>
      </w:r>
      <w:r w:rsidR="00F45914" w:rsidRPr="00F45914">
        <w:rPr>
          <w:sz w:val="28"/>
          <w:szCs w:val="28"/>
          <w:lang w:val="kk-KZ"/>
        </w:rPr>
        <w:t xml:space="preserve">педагогики и </w:t>
      </w:r>
      <w:r w:rsidR="00F45914" w:rsidRPr="00F45914">
        <w:rPr>
          <w:rFonts w:eastAsia="Calibri"/>
          <w:sz w:val="28"/>
          <w:szCs w:val="28"/>
        </w:rPr>
        <w:t>и образовательного менеджмента</w:t>
      </w:r>
      <w:r w:rsidR="00F45914" w:rsidRPr="00F45914">
        <w:rPr>
          <w:sz w:val="28"/>
          <w:szCs w:val="28"/>
          <w:lang w:val="kk-KZ"/>
        </w:rPr>
        <w:t xml:space="preserve"> </w:t>
      </w:r>
      <w:proofErr w:type="spellStart"/>
      <w:r w:rsidRPr="00226C74">
        <w:rPr>
          <w:rFonts w:eastAsia="Calibri"/>
          <w:sz w:val="28"/>
          <w:szCs w:val="28"/>
        </w:rPr>
        <w:t>Молбасынов</w:t>
      </w:r>
      <w:r w:rsidR="00F45914" w:rsidRPr="00226C74">
        <w:rPr>
          <w:rFonts w:eastAsia="Calibri"/>
          <w:sz w:val="28"/>
          <w:szCs w:val="28"/>
        </w:rPr>
        <w:t>ой</w:t>
      </w:r>
      <w:proofErr w:type="spellEnd"/>
      <w:r w:rsidRPr="00226C74">
        <w:rPr>
          <w:rFonts w:eastAsia="Calibri"/>
          <w:sz w:val="28"/>
          <w:szCs w:val="28"/>
        </w:rPr>
        <w:t xml:space="preserve"> Ж.М.</w:t>
      </w:r>
    </w:p>
    <w:p w:rsidR="00CB6DA1" w:rsidRPr="003C54F6" w:rsidRDefault="00CB6DA1" w:rsidP="00CB6DA1">
      <w:pPr>
        <w:ind w:firstLine="402"/>
        <w:rPr>
          <w:sz w:val="28"/>
          <w:szCs w:val="28"/>
          <w:lang w:val="kk-KZ"/>
        </w:rPr>
      </w:pPr>
    </w:p>
    <w:p w:rsidR="00CB6DA1" w:rsidRPr="003C54F6" w:rsidRDefault="00CB6DA1" w:rsidP="00CB6DA1">
      <w:pPr>
        <w:ind w:firstLine="402"/>
        <w:rPr>
          <w:sz w:val="28"/>
          <w:szCs w:val="28"/>
          <w:lang w:val="kk-KZ"/>
        </w:rPr>
      </w:pPr>
    </w:p>
    <w:p w:rsidR="00CB6DA1" w:rsidRPr="00341068" w:rsidRDefault="00CB6DA1" w:rsidP="00CB6DA1">
      <w:pPr>
        <w:ind w:firstLine="402"/>
        <w:rPr>
          <w:sz w:val="32"/>
          <w:szCs w:val="28"/>
          <w:lang w:val="kk-KZ"/>
        </w:rPr>
      </w:pPr>
    </w:p>
    <w:p w:rsidR="00341068" w:rsidRPr="000513A3" w:rsidRDefault="000513A3" w:rsidP="000513A3">
      <w:pPr>
        <w:jc w:val="both"/>
        <w:rPr>
          <w:rFonts w:eastAsia="Calibri"/>
          <w:sz w:val="28"/>
          <w:lang w:val="kk-KZ"/>
        </w:rPr>
      </w:pPr>
      <w:r>
        <w:rPr>
          <w:rFonts w:eastAsia="Calibri"/>
          <w:sz w:val="28"/>
        </w:rPr>
        <w:t>Рассмотрен</w:t>
      </w:r>
      <w:r w:rsidR="00A35946">
        <w:rPr>
          <w:rFonts w:eastAsia="Calibri"/>
          <w:sz w:val="28"/>
        </w:rPr>
        <w:t>а</w:t>
      </w:r>
      <w:r>
        <w:rPr>
          <w:rFonts w:eastAsia="Calibri"/>
          <w:sz w:val="28"/>
        </w:rPr>
        <w:t xml:space="preserve"> и </w:t>
      </w:r>
      <w:r>
        <w:rPr>
          <w:rFonts w:eastAsia="Calibri"/>
          <w:sz w:val="28"/>
          <w:lang w:val="kk-KZ"/>
        </w:rPr>
        <w:t>рекомендован</w:t>
      </w:r>
      <w:r w:rsidR="00A35946">
        <w:rPr>
          <w:rFonts w:eastAsia="Calibri"/>
          <w:sz w:val="28"/>
          <w:lang w:val="kk-KZ"/>
        </w:rPr>
        <w:t>а</w:t>
      </w:r>
      <w:r>
        <w:rPr>
          <w:rFonts w:eastAsia="Calibri"/>
          <w:sz w:val="28"/>
          <w:lang w:val="kk-KZ"/>
        </w:rPr>
        <w:t xml:space="preserve"> на заседании кафедры педагогики и образовательного менеджмента </w:t>
      </w:r>
    </w:p>
    <w:p w:rsidR="00341068" w:rsidRPr="000513A3" w:rsidRDefault="00341068" w:rsidP="00341068">
      <w:pPr>
        <w:rPr>
          <w:rFonts w:eastAsia="Calibri"/>
          <w:sz w:val="28"/>
          <w:lang w:val="kk-KZ"/>
        </w:rPr>
      </w:pPr>
      <w:r w:rsidRPr="00341068">
        <w:rPr>
          <w:sz w:val="28"/>
          <w:lang w:val="kk-KZ"/>
        </w:rPr>
        <w:t>"01"</w:t>
      </w:r>
      <w:r w:rsidRPr="00341068">
        <w:rPr>
          <w:sz w:val="28"/>
          <w:u w:val="single"/>
          <w:lang w:val="kk-KZ"/>
        </w:rPr>
        <w:t xml:space="preserve">09 </w:t>
      </w:r>
      <w:r w:rsidRPr="00341068">
        <w:rPr>
          <w:rFonts w:eastAsia="Calibri"/>
          <w:sz w:val="28"/>
        </w:rPr>
        <w:t>2021г., протокол №</w:t>
      </w:r>
      <w:r w:rsidR="000513A3">
        <w:rPr>
          <w:rFonts w:eastAsia="Calibri"/>
          <w:sz w:val="28"/>
          <w:lang w:val="kk-KZ"/>
        </w:rPr>
        <w:t>1</w:t>
      </w:r>
    </w:p>
    <w:p w:rsidR="00F45914" w:rsidRPr="00F45914" w:rsidRDefault="00F45914" w:rsidP="00F45914">
      <w:pPr>
        <w:jc w:val="both"/>
        <w:rPr>
          <w:rFonts w:eastAsia="Calibri"/>
          <w:sz w:val="28"/>
          <w:szCs w:val="28"/>
        </w:rPr>
      </w:pPr>
      <w:r w:rsidRPr="00F45914">
        <w:rPr>
          <w:rFonts w:eastAsia="Calibri"/>
          <w:sz w:val="28"/>
          <w:szCs w:val="28"/>
        </w:rPr>
        <w:t>Заведующ</w:t>
      </w:r>
      <w:r w:rsidR="00A35946">
        <w:rPr>
          <w:rFonts w:eastAsia="Calibri"/>
          <w:sz w:val="28"/>
          <w:szCs w:val="28"/>
        </w:rPr>
        <w:t>ая</w:t>
      </w:r>
      <w:r w:rsidRPr="00F45914">
        <w:rPr>
          <w:rFonts w:eastAsia="Calibri"/>
          <w:sz w:val="28"/>
          <w:szCs w:val="28"/>
        </w:rPr>
        <w:t xml:space="preserve"> кафедрой педагогики и образовательного менеджмента</w:t>
      </w:r>
    </w:p>
    <w:p w:rsidR="00F45914" w:rsidRPr="00F45914" w:rsidRDefault="00F45914" w:rsidP="00F45914">
      <w:pPr>
        <w:jc w:val="both"/>
        <w:rPr>
          <w:sz w:val="28"/>
          <w:szCs w:val="28"/>
        </w:rPr>
      </w:pPr>
    </w:p>
    <w:p w:rsidR="00F45914" w:rsidRPr="00F45914" w:rsidRDefault="00F45914" w:rsidP="00F45914">
      <w:pPr>
        <w:jc w:val="both"/>
        <w:rPr>
          <w:rFonts w:eastAsia="Calibri"/>
          <w:sz w:val="28"/>
          <w:szCs w:val="28"/>
        </w:rPr>
      </w:pPr>
      <w:r w:rsidRPr="00F45914">
        <w:rPr>
          <w:rFonts w:eastAsia="Calibri"/>
          <w:sz w:val="28"/>
          <w:szCs w:val="28"/>
        </w:rPr>
        <w:t>_________________ Ал</w:t>
      </w:r>
      <w:r w:rsidRPr="00F45914">
        <w:rPr>
          <w:rFonts w:eastAsia="Calibri"/>
          <w:sz w:val="28"/>
          <w:szCs w:val="28"/>
          <w:lang w:val="kk-KZ"/>
        </w:rPr>
        <w:t>г</w:t>
      </w:r>
      <w:proofErr w:type="spellStart"/>
      <w:r w:rsidRPr="00F45914">
        <w:rPr>
          <w:rFonts w:eastAsia="Calibri"/>
          <w:sz w:val="28"/>
          <w:szCs w:val="28"/>
        </w:rPr>
        <w:t>ожаева</w:t>
      </w:r>
      <w:proofErr w:type="spellEnd"/>
      <w:r w:rsidRPr="00F45914">
        <w:rPr>
          <w:rFonts w:eastAsia="Calibri"/>
          <w:sz w:val="28"/>
          <w:szCs w:val="28"/>
        </w:rPr>
        <w:t xml:space="preserve"> Н. С.</w:t>
      </w:r>
    </w:p>
    <w:p w:rsidR="00F45914" w:rsidRPr="00F45914" w:rsidRDefault="00F45914" w:rsidP="00F45914">
      <w:pPr>
        <w:jc w:val="both"/>
        <w:rPr>
          <w:rFonts w:eastAsia="Calibri"/>
        </w:rPr>
      </w:pPr>
    </w:p>
    <w:p w:rsidR="00341068" w:rsidRPr="00341068" w:rsidRDefault="00341068" w:rsidP="00341068">
      <w:pPr>
        <w:rPr>
          <w:rFonts w:eastAsia="Calibri"/>
          <w:sz w:val="28"/>
        </w:rPr>
      </w:pPr>
    </w:p>
    <w:p w:rsidR="00341068" w:rsidRPr="00341068" w:rsidRDefault="00341068" w:rsidP="00341068">
      <w:pPr>
        <w:rPr>
          <w:rFonts w:eastAsia="Calibri"/>
          <w:sz w:val="28"/>
        </w:rPr>
      </w:pPr>
    </w:p>
    <w:p w:rsidR="00341068" w:rsidRPr="00341068" w:rsidRDefault="00341068" w:rsidP="00341068">
      <w:pPr>
        <w:rPr>
          <w:rFonts w:eastAsia="Calibri"/>
          <w:sz w:val="28"/>
        </w:rPr>
      </w:pPr>
    </w:p>
    <w:p w:rsidR="00341068" w:rsidRPr="000513A3" w:rsidRDefault="000513A3" w:rsidP="00341068">
      <w:pPr>
        <w:rPr>
          <w:rFonts w:eastAsia="Calibri"/>
          <w:sz w:val="28"/>
          <w:lang w:val="kk-KZ"/>
        </w:rPr>
      </w:pPr>
      <w:proofErr w:type="gramStart"/>
      <w:r>
        <w:rPr>
          <w:rFonts w:eastAsia="Calibri"/>
          <w:sz w:val="28"/>
        </w:rPr>
        <w:t>Рекомендова</w:t>
      </w:r>
      <w:r w:rsidR="00EA15DB">
        <w:rPr>
          <w:rFonts w:eastAsia="Calibri"/>
          <w:sz w:val="28"/>
        </w:rPr>
        <w:t>н</w:t>
      </w:r>
      <w:r w:rsidR="00A35946">
        <w:rPr>
          <w:rFonts w:eastAsia="Calibri"/>
          <w:sz w:val="28"/>
        </w:rPr>
        <w:t>а</w:t>
      </w:r>
      <w:proofErr w:type="gramEnd"/>
      <w:r w:rsidR="00A35946">
        <w:rPr>
          <w:rFonts w:eastAsia="Calibri"/>
          <w:sz w:val="28"/>
        </w:rPr>
        <w:t xml:space="preserve"> </w:t>
      </w:r>
      <w:r w:rsidR="00EA15DB">
        <w:rPr>
          <w:rFonts w:eastAsia="Calibri"/>
          <w:sz w:val="28"/>
        </w:rPr>
        <w:t xml:space="preserve"> </w:t>
      </w:r>
      <w:proofErr w:type="spellStart"/>
      <w:r w:rsidR="00EA15DB">
        <w:rPr>
          <w:rFonts w:eastAsia="Calibri"/>
          <w:sz w:val="28"/>
        </w:rPr>
        <w:t>м</w:t>
      </w:r>
      <w:r>
        <w:rPr>
          <w:rFonts w:eastAsia="Calibri"/>
          <w:sz w:val="28"/>
        </w:rPr>
        <w:t>етодическ</w:t>
      </w:r>
      <w:proofErr w:type="spellEnd"/>
      <w:r>
        <w:rPr>
          <w:rFonts w:eastAsia="Calibri"/>
          <w:sz w:val="28"/>
          <w:lang w:val="kk-KZ"/>
        </w:rPr>
        <w:t>и</w:t>
      </w:r>
      <w:r>
        <w:rPr>
          <w:rFonts w:eastAsia="Calibri"/>
          <w:sz w:val="28"/>
        </w:rPr>
        <w:t>м</w:t>
      </w:r>
      <w:r w:rsidR="00EA15DB">
        <w:rPr>
          <w:rFonts w:eastAsia="Calibri"/>
          <w:sz w:val="28"/>
        </w:rPr>
        <w:t xml:space="preserve">  </w:t>
      </w:r>
      <w:r>
        <w:rPr>
          <w:rFonts w:eastAsia="Calibri"/>
          <w:sz w:val="28"/>
        </w:rPr>
        <w:t xml:space="preserve"> совет</w:t>
      </w:r>
      <w:r>
        <w:rPr>
          <w:rFonts w:eastAsia="Calibri"/>
          <w:sz w:val="28"/>
          <w:lang w:val="kk-KZ"/>
        </w:rPr>
        <w:t xml:space="preserve">ом </w:t>
      </w:r>
      <w:r>
        <w:rPr>
          <w:rFonts w:eastAsia="Calibri"/>
          <w:sz w:val="28"/>
        </w:rPr>
        <w:t xml:space="preserve"> факультета</w:t>
      </w:r>
      <w:r>
        <w:rPr>
          <w:rFonts w:eastAsia="Calibri"/>
          <w:sz w:val="28"/>
          <w:lang w:val="kk-KZ"/>
        </w:rPr>
        <w:t xml:space="preserve"> </w:t>
      </w:r>
      <w:r w:rsidR="00A35946">
        <w:rPr>
          <w:rFonts w:eastAsia="Calibri"/>
          <w:sz w:val="28"/>
          <w:lang w:val="kk-KZ"/>
        </w:rPr>
        <w:t xml:space="preserve">философии и политологии </w:t>
      </w:r>
      <w:bookmarkStart w:id="0" w:name="_GoBack"/>
      <w:bookmarkEnd w:id="0"/>
    </w:p>
    <w:p w:rsidR="00341068" w:rsidRPr="000513A3" w:rsidRDefault="00341068" w:rsidP="00341068">
      <w:pPr>
        <w:rPr>
          <w:rFonts w:eastAsia="Calibri"/>
          <w:sz w:val="28"/>
          <w:lang w:val="kk-KZ"/>
        </w:rPr>
      </w:pPr>
      <w:r w:rsidRPr="00341068">
        <w:rPr>
          <w:sz w:val="28"/>
          <w:lang w:val="kk-KZ"/>
        </w:rPr>
        <w:t xml:space="preserve">"02" </w:t>
      </w:r>
      <w:r w:rsidRPr="00341068">
        <w:rPr>
          <w:sz w:val="28"/>
          <w:u w:val="single"/>
          <w:lang w:val="kk-KZ"/>
        </w:rPr>
        <w:t xml:space="preserve">09 </w:t>
      </w:r>
      <w:r w:rsidRPr="00341068">
        <w:rPr>
          <w:rFonts w:eastAsia="Calibri"/>
          <w:sz w:val="28"/>
        </w:rPr>
        <w:t>2021г., протокол №</w:t>
      </w:r>
      <w:r w:rsidR="000513A3">
        <w:rPr>
          <w:rFonts w:eastAsia="Calibri"/>
          <w:sz w:val="28"/>
          <w:lang w:val="kk-KZ"/>
        </w:rPr>
        <w:t>1</w:t>
      </w:r>
    </w:p>
    <w:p w:rsidR="00341068" w:rsidRPr="00341068" w:rsidRDefault="00341068" w:rsidP="00341068">
      <w:pPr>
        <w:rPr>
          <w:sz w:val="28"/>
        </w:rPr>
      </w:pPr>
      <w:r w:rsidRPr="00341068">
        <w:rPr>
          <w:rFonts w:eastAsia="Calibri"/>
          <w:sz w:val="28"/>
        </w:rPr>
        <w:t xml:space="preserve">Председатель </w:t>
      </w:r>
      <w:r w:rsidR="000513A3">
        <w:rPr>
          <w:rFonts w:eastAsia="Calibri"/>
          <w:sz w:val="28"/>
          <w:lang w:val="kk-KZ"/>
        </w:rPr>
        <w:t xml:space="preserve"> метод</w:t>
      </w:r>
      <w:proofErr w:type="gramStart"/>
      <w:r w:rsidR="000513A3">
        <w:rPr>
          <w:rFonts w:eastAsia="Calibri"/>
          <w:sz w:val="28"/>
          <w:lang w:val="kk-KZ"/>
        </w:rPr>
        <w:t>.с</w:t>
      </w:r>
      <w:proofErr w:type="gramEnd"/>
      <w:r w:rsidR="000513A3">
        <w:rPr>
          <w:rFonts w:eastAsia="Calibri"/>
          <w:sz w:val="28"/>
          <w:lang w:val="kk-KZ"/>
        </w:rPr>
        <w:t xml:space="preserve">овета </w:t>
      </w:r>
      <w:r w:rsidR="000513A3">
        <w:rPr>
          <w:rFonts w:eastAsia="Calibri"/>
          <w:sz w:val="28"/>
        </w:rPr>
        <w:t>_____________</w:t>
      </w:r>
      <w:r w:rsidRPr="00341068">
        <w:rPr>
          <w:rFonts w:eastAsia="Calibri"/>
          <w:sz w:val="28"/>
        </w:rPr>
        <w:t>________</w:t>
      </w:r>
      <w:r w:rsidR="000513A3">
        <w:rPr>
          <w:rFonts w:eastAsia="Calibri"/>
          <w:sz w:val="28"/>
          <w:lang w:val="kk-KZ"/>
        </w:rPr>
        <w:t xml:space="preserve"> </w:t>
      </w:r>
      <w:r w:rsidRPr="00341068">
        <w:rPr>
          <w:rFonts w:eastAsia="Calibri"/>
          <w:sz w:val="28"/>
        </w:rPr>
        <w:t xml:space="preserve"> </w:t>
      </w:r>
      <w:proofErr w:type="spellStart"/>
      <w:r w:rsidRPr="00341068">
        <w:rPr>
          <w:rFonts w:eastAsia="Calibri"/>
          <w:sz w:val="28"/>
        </w:rPr>
        <w:t>Кудайбергенова</w:t>
      </w:r>
      <w:proofErr w:type="spellEnd"/>
      <w:r w:rsidRPr="00341068">
        <w:rPr>
          <w:rFonts w:eastAsia="Calibri"/>
          <w:sz w:val="28"/>
        </w:rPr>
        <w:t xml:space="preserve"> А. М.</w:t>
      </w:r>
    </w:p>
    <w:p w:rsidR="00341068" w:rsidRPr="00341068" w:rsidRDefault="00341068" w:rsidP="00341068">
      <w:pPr>
        <w:rPr>
          <w:sz w:val="28"/>
        </w:rPr>
      </w:pPr>
    </w:p>
    <w:p w:rsidR="00CB6DA1" w:rsidRPr="00341068" w:rsidRDefault="00CB6DA1" w:rsidP="00CB6DA1">
      <w:pPr>
        <w:jc w:val="both"/>
        <w:rPr>
          <w:sz w:val="32"/>
          <w:szCs w:val="28"/>
        </w:rPr>
      </w:pPr>
    </w:p>
    <w:p w:rsidR="00CB6DA1" w:rsidRPr="003C54F6" w:rsidRDefault="00CB6DA1" w:rsidP="00CB6DA1">
      <w:pPr>
        <w:jc w:val="both"/>
        <w:rPr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3C54F6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Default="00CB6DA1" w:rsidP="00CB6DA1">
      <w:pPr>
        <w:autoSpaceDE w:val="0"/>
        <w:autoSpaceDN w:val="0"/>
        <w:adjustRightInd w:val="0"/>
        <w:ind w:left="708"/>
        <w:jc w:val="center"/>
        <w:rPr>
          <w:b/>
          <w:bCs/>
          <w:sz w:val="28"/>
          <w:szCs w:val="28"/>
          <w:lang w:val="kk-KZ"/>
        </w:rPr>
      </w:pPr>
    </w:p>
    <w:p w:rsidR="00CB6DA1" w:rsidRPr="00EA15DB" w:rsidRDefault="00CB6DA1" w:rsidP="00EA15DB">
      <w:pPr>
        <w:tabs>
          <w:tab w:val="left" w:pos="0"/>
        </w:tabs>
        <w:ind w:firstLine="709"/>
        <w:rPr>
          <w:b/>
          <w:bCs/>
          <w:sz w:val="28"/>
          <w:szCs w:val="28"/>
          <w:lang w:val="kk-KZ"/>
        </w:rPr>
      </w:pPr>
      <w:r w:rsidRPr="003C54F6">
        <w:rPr>
          <w:b/>
          <w:bCs/>
          <w:sz w:val="28"/>
          <w:szCs w:val="28"/>
          <w:lang w:val="kk-KZ"/>
        </w:rPr>
        <w:t xml:space="preserve">Программа экзамена по дисциплине  </w:t>
      </w:r>
      <w:r w:rsidR="000513A3">
        <w:rPr>
          <w:b/>
          <w:bCs/>
          <w:sz w:val="28"/>
          <w:szCs w:val="28"/>
          <w:lang w:val="kk-KZ"/>
        </w:rPr>
        <w:t xml:space="preserve"> </w:t>
      </w:r>
      <w:r w:rsidRPr="003C54F6">
        <w:rPr>
          <w:b/>
          <w:bCs/>
          <w:sz w:val="28"/>
          <w:szCs w:val="28"/>
          <w:lang w:val="kk-KZ"/>
        </w:rPr>
        <w:t>«</w:t>
      </w:r>
      <w:r w:rsidRPr="003C54F6">
        <w:rPr>
          <w:b/>
          <w:sz w:val="28"/>
          <w:szCs w:val="28"/>
          <w:lang w:val="kk-KZ"/>
        </w:rPr>
        <w:t>Психология образования</w:t>
      </w:r>
      <w:r w:rsidRPr="003C54F6">
        <w:rPr>
          <w:b/>
          <w:caps/>
          <w:sz w:val="28"/>
          <w:szCs w:val="28"/>
          <w:lang w:val="kk-KZ"/>
        </w:rPr>
        <w:t>»</w:t>
      </w:r>
    </w:p>
    <w:p w:rsidR="00CB6DA1" w:rsidRPr="003C54F6" w:rsidRDefault="00CB6DA1" w:rsidP="00CB6D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>Форма итогового экзамена по дисциплине-</w:t>
      </w:r>
      <w:r w:rsidRPr="000513A3">
        <w:rPr>
          <w:b/>
          <w:sz w:val="28"/>
          <w:szCs w:val="28"/>
          <w:lang w:val="kk-KZ"/>
        </w:rPr>
        <w:t>устный (offline).</w:t>
      </w:r>
      <w:r w:rsidRPr="003C54F6">
        <w:rPr>
          <w:sz w:val="28"/>
          <w:szCs w:val="28"/>
          <w:lang w:val="kk-KZ"/>
        </w:rPr>
        <w:t xml:space="preserve"> Экзаменационные вопросы составляются в ходе лекций, семинаров и заданий СРС, изученных по дисциплине. При подготовке к экзамену необходимо также повторить основное теоретическое содержание курса, терминологию и методы.</w:t>
      </w:r>
      <w:r w:rsidR="000513A3">
        <w:rPr>
          <w:sz w:val="28"/>
          <w:szCs w:val="28"/>
          <w:lang w:val="kk-KZ"/>
        </w:rPr>
        <w:t xml:space="preserve"> Экзамен проводится в режиме</w:t>
      </w:r>
      <w:r w:rsidR="000513A3" w:rsidRPr="000513A3">
        <w:rPr>
          <w:sz w:val="28"/>
          <w:szCs w:val="28"/>
          <w:lang w:val="kk-KZ"/>
        </w:rPr>
        <w:t xml:space="preserve"> offline</w:t>
      </w:r>
      <w:r w:rsidR="000513A3">
        <w:rPr>
          <w:sz w:val="28"/>
          <w:szCs w:val="28"/>
          <w:lang w:val="kk-KZ"/>
        </w:rPr>
        <w:t xml:space="preserve"> в аудиториях  и лекционных залах с видеокамерами высокого разрешения и звукозаписью, а также шифрованием и дешифровкой экзаменационных работ</w:t>
      </w:r>
    </w:p>
    <w:p w:rsidR="00CB6DA1" w:rsidRPr="003C54F6" w:rsidRDefault="00CB6DA1" w:rsidP="000513A3">
      <w:pPr>
        <w:tabs>
          <w:tab w:val="left" w:pos="566"/>
          <w:tab w:val="left" w:pos="851"/>
        </w:tabs>
        <w:jc w:val="both"/>
        <w:rPr>
          <w:sz w:val="28"/>
          <w:szCs w:val="28"/>
          <w:lang w:val="kk-KZ"/>
        </w:rPr>
      </w:pPr>
    </w:p>
    <w:p w:rsidR="007F25EC" w:rsidRDefault="007F25EC" w:rsidP="007F25EC">
      <w:pPr>
        <w:tabs>
          <w:tab w:val="left" w:pos="566"/>
          <w:tab w:val="left" w:pos="851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B6DA1" w:rsidRPr="003C54F6">
        <w:rPr>
          <w:b/>
          <w:bCs/>
          <w:sz w:val="28"/>
          <w:szCs w:val="28"/>
        </w:rPr>
        <w:t>Результаты обучения:</w:t>
      </w:r>
    </w:p>
    <w:p w:rsidR="007F25EC" w:rsidRDefault="007F25EC" w:rsidP="007F25EC">
      <w:pPr>
        <w:tabs>
          <w:tab w:val="left" w:pos="566"/>
          <w:tab w:val="left" w:pos="851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CB6DA1" w:rsidRPr="000513A3">
        <w:rPr>
          <w:bCs/>
          <w:sz w:val="28"/>
          <w:szCs w:val="28"/>
        </w:rPr>
        <w:t>По результатам изучения курса студент становится способным:</w:t>
      </w:r>
      <w:r w:rsidR="00CB6DA1" w:rsidRPr="000513A3">
        <w:rPr>
          <w:sz w:val="28"/>
          <w:szCs w:val="28"/>
        </w:rPr>
        <w:t xml:space="preserve"> </w:t>
      </w:r>
    </w:p>
    <w:p w:rsidR="007F25EC" w:rsidRPr="007F25EC" w:rsidRDefault="007F25EC" w:rsidP="007F25EC">
      <w:pPr>
        <w:tabs>
          <w:tab w:val="left" w:pos="566"/>
          <w:tab w:val="left" w:pos="851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B6DA1" w:rsidRPr="003C54F6">
        <w:rPr>
          <w:sz w:val="28"/>
          <w:szCs w:val="28"/>
        </w:rPr>
        <w:t>раскрыть механизмов и закономерностей обучения и педагогических</w:t>
      </w:r>
    </w:p>
    <w:p w:rsidR="00CB6DA1" w:rsidRPr="007F25EC" w:rsidRDefault="00CB6DA1" w:rsidP="007F25E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25EC">
        <w:rPr>
          <w:rFonts w:ascii="Times New Roman" w:hAnsi="Times New Roman"/>
          <w:sz w:val="28"/>
          <w:szCs w:val="28"/>
        </w:rPr>
        <w:t>последствий для интеллектуального и личностного развития учащегося;</w:t>
      </w:r>
    </w:p>
    <w:p w:rsidR="007F25EC" w:rsidRDefault="007F25EC" w:rsidP="007F25EC">
      <w:pPr>
        <w:pStyle w:val="a3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CB6DA1" w:rsidRPr="003C54F6">
        <w:rPr>
          <w:rFonts w:ascii="Times New Roman" w:hAnsi="Times New Roman"/>
          <w:sz w:val="28"/>
          <w:szCs w:val="28"/>
        </w:rPr>
        <w:t>определение механизмов и закономерностей приобретения обучающимся</w:t>
      </w:r>
    </w:p>
    <w:p w:rsidR="007F25EC" w:rsidRDefault="00CB6DA1" w:rsidP="007F25EC">
      <w:pPr>
        <w:jc w:val="both"/>
        <w:textAlignment w:val="baseline"/>
        <w:rPr>
          <w:sz w:val="28"/>
          <w:szCs w:val="28"/>
        </w:rPr>
      </w:pPr>
      <w:r w:rsidRPr="007F25EC">
        <w:rPr>
          <w:sz w:val="28"/>
          <w:szCs w:val="28"/>
        </w:rPr>
        <w:t xml:space="preserve">социокультурного опыта (социализации), его структурирования, сохранения (закрепления) в индивидуальном сознании обучающегося и использования в различных ситуациях; </w:t>
      </w:r>
    </w:p>
    <w:p w:rsidR="007F25EC" w:rsidRDefault="007F25EC" w:rsidP="007F25EC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6DA1" w:rsidRPr="007F25EC">
        <w:rPr>
          <w:sz w:val="28"/>
          <w:szCs w:val="28"/>
        </w:rPr>
        <w:t>изучение психологических основ работы учителя;</w:t>
      </w:r>
      <w:r>
        <w:rPr>
          <w:sz w:val="28"/>
          <w:szCs w:val="28"/>
        </w:rPr>
        <w:t xml:space="preserve"> </w:t>
      </w:r>
      <w:r w:rsidR="00CB6DA1" w:rsidRPr="007F25EC">
        <w:rPr>
          <w:sz w:val="28"/>
          <w:szCs w:val="28"/>
        </w:rPr>
        <w:t>определить особенности организации и управления учебной деятельностью студентов и влияние этих процессов на интеллектуальное, личностное развитие и учебно-познавательную деятельность;</w:t>
      </w:r>
      <w:r>
        <w:rPr>
          <w:sz w:val="28"/>
          <w:szCs w:val="28"/>
        </w:rPr>
        <w:t xml:space="preserve"> </w:t>
      </w:r>
    </w:p>
    <w:p w:rsidR="00CB6DA1" w:rsidRPr="007F25EC" w:rsidRDefault="007F25EC" w:rsidP="007F25EC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B6DA1" w:rsidRPr="007F25EC">
        <w:rPr>
          <w:sz w:val="28"/>
          <w:szCs w:val="28"/>
        </w:rPr>
        <w:t xml:space="preserve">определение закономерностей, условий, критериев усвоения знаний, формирование на их основе </w:t>
      </w:r>
      <w:proofErr w:type="spellStart"/>
      <w:r w:rsidR="00CB6DA1" w:rsidRPr="007F25EC">
        <w:rPr>
          <w:sz w:val="28"/>
          <w:szCs w:val="28"/>
        </w:rPr>
        <w:t>операциональной</w:t>
      </w:r>
      <w:proofErr w:type="spellEnd"/>
      <w:r w:rsidR="00CB6DA1" w:rsidRPr="007F25EC">
        <w:rPr>
          <w:sz w:val="28"/>
          <w:szCs w:val="28"/>
        </w:rPr>
        <w:t xml:space="preserve"> структуры деятельности в процессе решения различных задач; определение факторов, механизмов, законов развивающего обучения, в частности, развития научного, теоретического мышления</w:t>
      </w:r>
      <w:r w:rsidR="00CB6DA1" w:rsidRPr="007F25EC">
        <w:rPr>
          <w:sz w:val="28"/>
          <w:szCs w:val="28"/>
          <w:lang w:val="kk-KZ"/>
        </w:rPr>
        <w:t>.</w:t>
      </w:r>
    </w:p>
    <w:p w:rsidR="00CB6DA1" w:rsidRPr="003C54F6" w:rsidRDefault="00CB6DA1" w:rsidP="007F25EC">
      <w:pPr>
        <w:tabs>
          <w:tab w:val="left" w:pos="566"/>
          <w:tab w:val="left" w:pos="993"/>
        </w:tabs>
        <w:jc w:val="both"/>
        <w:rPr>
          <w:sz w:val="28"/>
          <w:szCs w:val="28"/>
          <w:lang w:val="kk-KZ" w:eastAsia="en-US"/>
        </w:rPr>
      </w:pPr>
    </w:p>
    <w:p w:rsidR="00CB6DA1" w:rsidRPr="003C54F6" w:rsidRDefault="00CB6DA1" w:rsidP="000513A3">
      <w:pPr>
        <w:tabs>
          <w:tab w:val="left" w:pos="566"/>
          <w:tab w:val="left" w:pos="851"/>
        </w:tabs>
        <w:jc w:val="center"/>
        <w:rPr>
          <w:b/>
          <w:sz w:val="28"/>
          <w:szCs w:val="28"/>
          <w:lang w:val="kk-KZ" w:eastAsia="en-US"/>
        </w:rPr>
      </w:pPr>
      <w:r w:rsidRPr="003C54F6">
        <w:rPr>
          <w:b/>
          <w:sz w:val="28"/>
          <w:szCs w:val="28"/>
          <w:lang w:val="kk-KZ" w:eastAsia="en-US"/>
        </w:rPr>
        <w:t>МЕТОДИЧЕСКИЕ УКАЗАНИЯ К ЭКЗАМЕНУ</w:t>
      </w:r>
    </w:p>
    <w:p w:rsidR="000513A3" w:rsidRDefault="00CB6DA1" w:rsidP="000513A3">
      <w:pPr>
        <w:tabs>
          <w:tab w:val="left" w:pos="566"/>
          <w:tab w:val="left" w:pos="851"/>
        </w:tabs>
        <w:jc w:val="center"/>
        <w:rPr>
          <w:sz w:val="28"/>
          <w:szCs w:val="28"/>
          <w:lang w:val="kk-KZ" w:eastAsia="en-US"/>
        </w:rPr>
      </w:pPr>
      <w:r w:rsidRPr="003C54F6">
        <w:rPr>
          <w:b/>
          <w:sz w:val="28"/>
          <w:szCs w:val="28"/>
          <w:lang w:val="kk-KZ" w:eastAsia="en-US"/>
        </w:rPr>
        <w:t>Форма проведения экзамена</w:t>
      </w:r>
      <w:r w:rsidRPr="003C54F6">
        <w:rPr>
          <w:sz w:val="28"/>
          <w:szCs w:val="28"/>
          <w:lang w:val="kk-KZ" w:eastAsia="en-US"/>
        </w:rPr>
        <w:t>:</w:t>
      </w:r>
    </w:p>
    <w:p w:rsidR="00CB6DA1" w:rsidRDefault="00CB6DA1" w:rsidP="00CB6DA1">
      <w:pPr>
        <w:tabs>
          <w:tab w:val="left" w:pos="566"/>
          <w:tab w:val="left" w:pos="851"/>
        </w:tabs>
        <w:rPr>
          <w:sz w:val="28"/>
          <w:szCs w:val="28"/>
          <w:lang w:val="kk-KZ" w:eastAsia="en-US"/>
        </w:rPr>
      </w:pPr>
      <w:r w:rsidRPr="003C54F6">
        <w:rPr>
          <w:sz w:val="28"/>
          <w:szCs w:val="28"/>
          <w:lang w:val="kk-KZ" w:eastAsia="en-US"/>
        </w:rPr>
        <w:t xml:space="preserve"> </w:t>
      </w:r>
      <w:r w:rsidR="000513A3" w:rsidRPr="000513A3">
        <w:rPr>
          <w:sz w:val="28"/>
          <w:szCs w:val="28"/>
          <w:lang w:val="kk-KZ" w:eastAsia="en-US"/>
        </w:rPr>
        <w:t>Стандартный экзамен</w:t>
      </w:r>
      <w:r w:rsidR="00EA15DB">
        <w:rPr>
          <w:sz w:val="28"/>
          <w:szCs w:val="28"/>
          <w:lang w:val="kk-KZ" w:eastAsia="en-US"/>
        </w:rPr>
        <w:t>: устный</w:t>
      </w:r>
    </w:p>
    <w:p w:rsidR="000513A3" w:rsidRDefault="000513A3" w:rsidP="000513A3">
      <w:pPr>
        <w:tabs>
          <w:tab w:val="left" w:pos="566"/>
          <w:tab w:val="left" w:pos="851"/>
        </w:tabs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       Продолжительность экзамена  составляет 3 часа. Процесс сдачи письменного экзамена предпологает автоматическое  формирование  экзаменационного билета. Обучающемуся необходимо сформировать письменный  ответ на заданные вопросы в тексте. </w:t>
      </w:r>
    </w:p>
    <w:p w:rsidR="00CB6DA1" w:rsidRPr="000513A3" w:rsidRDefault="000513A3" w:rsidP="000513A3">
      <w:pPr>
        <w:tabs>
          <w:tab w:val="left" w:pos="566"/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kk-KZ" w:eastAsia="en-US"/>
        </w:rPr>
        <w:t xml:space="preserve">        Экзаменационные вопросы по дисциплине  разработаны в </w:t>
      </w:r>
      <w:r w:rsidRPr="003C54F6">
        <w:rPr>
          <w:sz w:val="28"/>
          <w:szCs w:val="28"/>
          <w:lang w:val="kk-KZ"/>
        </w:rPr>
        <w:t>ИС Univer (univer.kaznu.kz)</w:t>
      </w:r>
      <w:r>
        <w:rPr>
          <w:sz w:val="28"/>
          <w:szCs w:val="28"/>
          <w:lang w:val="kk-KZ"/>
        </w:rPr>
        <w:t>. К</w:t>
      </w:r>
      <w:r w:rsidR="00226C74">
        <w:rPr>
          <w:sz w:val="28"/>
          <w:szCs w:val="28"/>
          <w:lang w:val="kk-KZ"/>
        </w:rPr>
        <w:t xml:space="preserve">аждый билет состоит из вопросов и </w:t>
      </w:r>
      <w:r>
        <w:rPr>
          <w:sz w:val="28"/>
          <w:szCs w:val="28"/>
          <w:lang w:val="kk-KZ"/>
        </w:rPr>
        <w:t xml:space="preserve">разделенных на три блока. </w:t>
      </w:r>
    </w:p>
    <w:p w:rsidR="00CB6DA1" w:rsidRPr="003C54F6" w:rsidRDefault="00CB6DA1" w:rsidP="00CB6DA1">
      <w:pPr>
        <w:ind w:firstLine="708"/>
        <w:jc w:val="both"/>
        <w:rPr>
          <w:sz w:val="28"/>
          <w:szCs w:val="28"/>
          <w:lang w:val="kk-KZ"/>
        </w:rPr>
      </w:pPr>
      <w:r w:rsidRPr="000513A3">
        <w:rPr>
          <w:b/>
          <w:sz w:val="28"/>
          <w:szCs w:val="28"/>
          <w:lang w:val="kk-KZ"/>
        </w:rPr>
        <w:t>Первый блок</w:t>
      </w:r>
      <w:r w:rsidRPr="003C54F6">
        <w:rPr>
          <w:sz w:val="28"/>
          <w:szCs w:val="28"/>
          <w:lang w:val="kk-KZ"/>
        </w:rPr>
        <w:t xml:space="preserve"> включает вопросы когнитивной (познавательной) компетенции, оценивающие знание и понимание объекта обучения. Это включает в себя способность студентов понимать и демонстрировать передовые знания в области обучения.</w:t>
      </w:r>
    </w:p>
    <w:p w:rsidR="00CB6DA1" w:rsidRPr="003C54F6" w:rsidRDefault="00CB6DA1" w:rsidP="00CB6DA1">
      <w:pPr>
        <w:pStyle w:val="Default"/>
        <w:ind w:firstLine="567"/>
        <w:jc w:val="both"/>
        <w:rPr>
          <w:rStyle w:val="markedcontent"/>
          <w:color w:val="auto"/>
          <w:sz w:val="28"/>
          <w:szCs w:val="28"/>
          <w:lang w:val="kk-KZ"/>
        </w:rPr>
      </w:pPr>
      <w:r w:rsidRPr="000513A3">
        <w:rPr>
          <w:rStyle w:val="markedcontent"/>
          <w:b/>
          <w:color w:val="auto"/>
          <w:sz w:val="28"/>
          <w:szCs w:val="28"/>
          <w:lang w:val="kk-KZ"/>
        </w:rPr>
        <w:t>Ко второму блоку</w:t>
      </w:r>
      <w:r w:rsidRPr="003C54F6">
        <w:rPr>
          <w:rStyle w:val="markedcontent"/>
          <w:color w:val="auto"/>
          <w:sz w:val="28"/>
          <w:szCs w:val="28"/>
          <w:lang w:val="kk-KZ"/>
        </w:rPr>
        <w:t xml:space="preserve"> относятся вопросы, определяющие функциональную компетентность, оценивающие умение использовать и анализировать </w:t>
      </w:r>
      <w:r w:rsidRPr="003C54F6">
        <w:rPr>
          <w:rStyle w:val="markedcontent"/>
          <w:color w:val="auto"/>
          <w:sz w:val="28"/>
          <w:szCs w:val="28"/>
          <w:lang w:val="kk-KZ"/>
        </w:rPr>
        <w:lastRenderedPageBreak/>
        <w:t>информацию. Это предполагает умение и понимание студентами своих знаний путем формирования и обоснования аргументов в области исследования и решения проблем.</w:t>
      </w:r>
    </w:p>
    <w:p w:rsidR="00CB6DA1" w:rsidRPr="003C54F6" w:rsidRDefault="00CB6DA1" w:rsidP="00CB6DA1">
      <w:pPr>
        <w:pStyle w:val="Default"/>
        <w:ind w:firstLine="567"/>
        <w:jc w:val="both"/>
        <w:rPr>
          <w:rStyle w:val="markedcontent"/>
          <w:color w:val="auto"/>
          <w:sz w:val="28"/>
          <w:szCs w:val="28"/>
          <w:lang w:val="kk-KZ"/>
        </w:rPr>
      </w:pPr>
      <w:r w:rsidRPr="000513A3">
        <w:rPr>
          <w:rStyle w:val="markedcontent"/>
          <w:b/>
          <w:color w:val="auto"/>
          <w:sz w:val="28"/>
          <w:szCs w:val="28"/>
          <w:lang w:val="kk-KZ"/>
        </w:rPr>
        <w:t>Третий блок</w:t>
      </w:r>
      <w:r w:rsidRPr="003C54F6">
        <w:rPr>
          <w:rStyle w:val="markedcontent"/>
          <w:i/>
          <w:color w:val="auto"/>
          <w:sz w:val="28"/>
          <w:szCs w:val="28"/>
          <w:lang w:val="kk-KZ"/>
        </w:rPr>
        <w:t xml:space="preserve"> </w:t>
      </w:r>
      <w:r w:rsidRPr="003C54F6">
        <w:rPr>
          <w:rStyle w:val="markedcontent"/>
          <w:color w:val="auto"/>
          <w:sz w:val="28"/>
          <w:szCs w:val="28"/>
          <w:lang w:val="kk-KZ"/>
        </w:rPr>
        <w:t>включает вопросы системной компетентности, определяющей умение синтезировать и оценивать информацию. Здесь оцениваются способности студентов аргументировать мнения, писать эссе, писать сочинения.</w:t>
      </w:r>
    </w:p>
    <w:p w:rsidR="00CB6DA1" w:rsidRPr="003C54F6" w:rsidRDefault="00CB6DA1" w:rsidP="00CB6DA1">
      <w:pPr>
        <w:pStyle w:val="Default"/>
        <w:ind w:firstLine="567"/>
        <w:jc w:val="both"/>
        <w:rPr>
          <w:rStyle w:val="20"/>
          <w:rFonts w:ascii="Times New Roman" w:eastAsia="Calibri" w:hAnsi="Times New Roman"/>
          <w:color w:val="auto"/>
          <w:sz w:val="28"/>
          <w:szCs w:val="28"/>
          <w:lang w:val="kk-KZ"/>
        </w:rPr>
      </w:pPr>
    </w:p>
    <w:p w:rsidR="00CB6DA1" w:rsidRPr="00EA15DB" w:rsidRDefault="00CB6DA1" w:rsidP="005E3008">
      <w:pPr>
        <w:jc w:val="center"/>
        <w:rPr>
          <w:rFonts w:eastAsia="Calibri"/>
          <w:b/>
          <w:bCs/>
          <w:sz w:val="28"/>
          <w:szCs w:val="28"/>
          <w:lang w:val="kk-KZ"/>
        </w:rPr>
      </w:pPr>
      <w:r w:rsidRPr="003C54F6">
        <w:rPr>
          <w:rFonts w:eastAsia="Calibri"/>
          <w:b/>
          <w:bCs/>
          <w:sz w:val="28"/>
          <w:szCs w:val="28"/>
          <w:lang w:val="kk-KZ"/>
        </w:rPr>
        <w:t>Темы для подготовки</w:t>
      </w:r>
      <w:r w:rsidR="000513A3">
        <w:rPr>
          <w:rFonts w:eastAsia="Calibri"/>
          <w:b/>
          <w:bCs/>
          <w:sz w:val="28"/>
          <w:szCs w:val="28"/>
          <w:lang w:val="kk-KZ"/>
        </w:rPr>
        <w:t xml:space="preserve"> к сдаче итогового экзамена</w:t>
      </w:r>
    </w:p>
    <w:p w:rsidR="00CB6DA1" w:rsidRPr="003C54F6" w:rsidRDefault="00CB6DA1" w:rsidP="00337A5C">
      <w:pPr>
        <w:ind w:firstLine="708"/>
        <w:jc w:val="both"/>
        <w:rPr>
          <w:b/>
          <w:bCs/>
          <w:iCs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 xml:space="preserve">Тема 1. </w:t>
      </w:r>
      <w:bookmarkStart w:id="1" w:name="_Toc44748958"/>
      <w:r w:rsidR="00337A5C" w:rsidRPr="003C54F6">
        <w:rPr>
          <w:b/>
          <w:bCs/>
          <w:iCs/>
          <w:sz w:val="28"/>
          <w:szCs w:val="28"/>
        </w:rPr>
        <w:t>Предмет, задачи и структура психологии</w:t>
      </w:r>
      <w:bookmarkEnd w:id="1"/>
      <w:r w:rsidR="00337A5C" w:rsidRPr="003C54F6">
        <w:rPr>
          <w:b/>
          <w:bCs/>
          <w:iCs/>
          <w:sz w:val="28"/>
          <w:szCs w:val="28"/>
        </w:rPr>
        <w:t xml:space="preserve"> образования</w:t>
      </w:r>
    </w:p>
    <w:p w:rsidR="002F140F" w:rsidRPr="003C54F6" w:rsidRDefault="002F140F" w:rsidP="002F140F">
      <w:pPr>
        <w:ind w:firstLine="708"/>
        <w:jc w:val="both"/>
        <w:rPr>
          <w:b/>
          <w:bCs/>
          <w:iCs/>
          <w:sz w:val="28"/>
          <w:szCs w:val="28"/>
          <w:lang w:val="kk-KZ"/>
        </w:rPr>
      </w:pPr>
      <w:r w:rsidRPr="003C54F6">
        <w:rPr>
          <w:bCs/>
          <w:iCs/>
          <w:sz w:val="28"/>
          <w:szCs w:val="28"/>
          <w:lang w:val="kk-KZ"/>
        </w:rPr>
        <w:t>П</w:t>
      </w:r>
      <w:proofErr w:type="spellStart"/>
      <w:r w:rsidR="00EE15C9">
        <w:rPr>
          <w:bCs/>
          <w:iCs/>
          <w:sz w:val="28"/>
          <w:szCs w:val="28"/>
        </w:rPr>
        <w:t>сихология</w:t>
      </w:r>
      <w:proofErr w:type="spellEnd"/>
      <w:r w:rsidR="00EE15C9">
        <w:rPr>
          <w:bCs/>
          <w:iCs/>
          <w:sz w:val="28"/>
          <w:szCs w:val="28"/>
        </w:rPr>
        <w:t xml:space="preserve"> </w:t>
      </w:r>
      <w:r w:rsidRPr="003C54F6">
        <w:rPr>
          <w:bCs/>
          <w:iCs/>
          <w:sz w:val="28"/>
          <w:szCs w:val="28"/>
        </w:rPr>
        <w:t xml:space="preserve"> образования</w:t>
      </w:r>
      <w:r w:rsidR="00861117">
        <w:rPr>
          <w:bCs/>
          <w:iCs/>
          <w:sz w:val="28"/>
          <w:szCs w:val="28"/>
          <w:lang w:val="kk-KZ"/>
        </w:rPr>
        <w:t>. О</w:t>
      </w:r>
      <w:proofErr w:type="spellStart"/>
      <w:r w:rsidRPr="003C54F6">
        <w:rPr>
          <w:bCs/>
          <w:iCs/>
          <w:sz w:val="28"/>
          <w:szCs w:val="28"/>
        </w:rPr>
        <w:t>сновными</w:t>
      </w:r>
      <w:proofErr w:type="spellEnd"/>
      <w:r w:rsidRPr="003C54F6">
        <w:rPr>
          <w:bCs/>
          <w:iCs/>
          <w:sz w:val="28"/>
          <w:szCs w:val="28"/>
        </w:rPr>
        <w:t xml:space="preserve"> задачи психологии образования</w:t>
      </w:r>
      <w:r w:rsidR="00861117">
        <w:rPr>
          <w:bCs/>
          <w:iCs/>
          <w:sz w:val="28"/>
          <w:szCs w:val="28"/>
          <w:lang w:val="kk-KZ"/>
        </w:rPr>
        <w:t>. С</w:t>
      </w:r>
      <w:r w:rsidRPr="003C54F6">
        <w:rPr>
          <w:bCs/>
          <w:iCs/>
          <w:sz w:val="28"/>
          <w:szCs w:val="28"/>
          <w:lang w:val="kk-KZ"/>
        </w:rPr>
        <w:t>труктура</w:t>
      </w:r>
      <w:r w:rsidRPr="003C54F6">
        <w:rPr>
          <w:bCs/>
          <w:iCs/>
          <w:sz w:val="28"/>
          <w:szCs w:val="28"/>
        </w:rPr>
        <w:t xml:space="preserve"> психологии образования</w:t>
      </w:r>
      <w:r w:rsidR="00861117">
        <w:rPr>
          <w:bCs/>
          <w:iCs/>
          <w:sz w:val="28"/>
          <w:szCs w:val="28"/>
          <w:lang w:val="kk-KZ"/>
        </w:rPr>
        <w:t>.</w:t>
      </w:r>
      <w:r w:rsidR="000513A3">
        <w:rPr>
          <w:bCs/>
          <w:iCs/>
          <w:sz w:val="28"/>
          <w:szCs w:val="28"/>
          <w:lang w:val="kk-KZ"/>
        </w:rPr>
        <w:t xml:space="preserve"> </w:t>
      </w:r>
      <w:r w:rsidR="00861117">
        <w:rPr>
          <w:bCs/>
          <w:iCs/>
          <w:sz w:val="28"/>
          <w:szCs w:val="28"/>
          <w:lang w:val="kk-KZ"/>
        </w:rPr>
        <w:t>П</w:t>
      </w:r>
      <w:r w:rsidRPr="003C54F6">
        <w:rPr>
          <w:bCs/>
          <w:iCs/>
          <w:sz w:val="28"/>
          <w:szCs w:val="28"/>
          <w:lang w:val="kk-KZ"/>
        </w:rPr>
        <w:t xml:space="preserve">редмет </w:t>
      </w:r>
      <w:r w:rsidRPr="003C54F6">
        <w:rPr>
          <w:bCs/>
          <w:iCs/>
          <w:sz w:val="28"/>
          <w:szCs w:val="28"/>
        </w:rPr>
        <w:t>психологии образования</w:t>
      </w:r>
      <w:r w:rsidRPr="003C54F6">
        <w:rPr>
          <w:bCs/>
          <w:iCs/>
          <w:sz w:val="28"/>
          <w:szCs w:val="28"/>
          <w:lang w:val="kk-KZ"/>
        </w:rPr>
        <w:t>, общая зад</w:t>
      </w:r>
      <w:r w:rsidR="00861117">
        <w:rPr>
          <w:bCs/>
          <w:iCs/>
          <w:sz w:val="28"/>
          <w:szCs w:val="28"/>
          <w:lang w:val="kk-KZ"/>
        </w:rPr>
        <w:t>ача психологии</w:t>
      </w:r>
      <w:r w:rsidR="00226C74">
        <w:rPr>
          <w:bCs/>
          <w:iCs/>
          <w:sz w:val="28"/>
          <w:szCs w:val="28"/>
          <w:lang w:val="kk-KZ"/>
        </w:rPr>
        <w:t xml:space="preserve"> образования </w:t>
      </w:r>
      <w:r w:rsidR="00861117">
        <w:rPr>
          <w:bCs/>
          <w:iCs/>
          <w:sz w:val="28"/>
          <w:szCs w:val="28"/>
          <w:lang w:val="kk-KZ"/>
        </w:rPr>
        <w:t>.В</w:t>
      </w:r>
      <w:r w:rsidRPr="003C54F6">
        <w:rPr>
          <w:bCs/>
          <w:iCs/>
          <w:sz w:val="28"/>
          <w:szCs w:val="28"/>
          <w:lang w:val="kk-KZ"/>
        </w:rPr>
        <w:t xml:space="preserve">заимосвязь </w:t>
      </w:r>
      <w:r w:rsidRPr="003C54F6">
        <w:rPr>
          <w:bCs/>
          <w:iCs/>
          <w:sz w:val="28"/>
          <w:szCs w:val="28"/>
        </w:rPr>
        <w:t>психологии образования</w:t>
      </w:r>
      <w:r w:rsidRPr="003C54F6">
        <w:rPr>
          <w:bCs/>
          <w:iCs/>
          <w:sz w:val="28"/>
          <w:szCs w:val="28"/>
          <w:lang w:val="kk-KZ"/>
        </w:rPr>
        <w:t xml:space="preserve"> и педагогики.</w:t>
      </w:r>
    </w:p>
    <w:p w:rsidR="00CB6DA1" w:rsidRPr="003C54F6" w:rsidRDefault="00CB6DA1" w:rsidP="00CB6DA1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2.</w:t>
      </w:r>
      <w:r w:rsidRPr="003C54F6">
        <w:rPr>
          <w:sz w:val="28"/>
          <w:szCs w:val="28"/>
          <w:lang w:val="kk-KZ"/>
        </w:rPr>
        <w:t xml:space="preserve"> </w:t>
      </w:r>
      <w:bookmarkStart w:id="2" w:name="_Toc44748960"/>
      <w:r w:rsidR="00337A5C" w:rsidRPr="003C54F6">
        <w:rPr>
          <w:b/>
          <w:bCs/>
          <w:iCs/>
          <w:sz w:val="28"/>
          <w:szCs w:val="28"/>
        </w:rPr>
        <w:t>Исторические аспекты развития психологии</w:t>
      </w:r>
      <w:bookmarkEnd w:id="2"/>
      <w:r w:rsidR="00337A5C" w:rsidRPr="003C54F6">
        <w:rPr>
          <w:b/>
          <w:bCs/>
          <w:iCs/>
          <w:sz w:val="28"/>
          <w:szCs w:val="28"/>
        </w:rPr>
        <w:t xml:space="preserve"> образования</w:t>
      </w:r>
    </w:p>
    <w:p w:rsidR="00CB6DA1" w:rsidRPr="003C54F6" w:rsidRDefault="002F140F" w:rsidP="002F140F">
      <w:pPr>
        <w:shd w:val="clear" w:color="auto" w:fill="FFFFFF"/>
        <w:ind w:firstLine="708"/>
        <w:jc w:val="both"/>
        <w:rPr>
          <w:bCs/>
          <w:iCs/>
          <w:sz w:val="28"/>
          <w:szCs w:val="28"/>
          <w:lang w:val="kk-KZ"/>
        </w:rPr>
      </w:pPr>
      <w:r w:rsidRPr="003C54F6">
        <w:rPr>
          <w:snapToGrid w:val="0"/>
          <w:color w:val="000000"/>
          <w:sz w:val="28"/>
          <w:szCs w:val="28"/>
          <w:lang w:val="kk-KZ"/>
        </w:rPr>
        <w:t xml:space="preserve">И.А. Зимняя выделяет три этапа становления и развития </w:t>
      </w:r>
      <w:r w:rsidRPr="003C54F6">
        <w:rPr>
          <w:bCs/>
          <w:iCs/>
          <w:sz w:val="28"/>
          <w:szCs w:val="28"/>
        </w:rPr>
        <w:t>психологии образования</w:t>
      </w:r>
      <w:r w:rsidR="00861117">
        <w:rPr>
          <w:bCs/>
          <w:iCs/>
          <w:sz w:val="28"/>
          <w:szCs w:val="28"/>
          <w:lang w:val="kk-KZ"/>
        </w:rPr>
        <w:t>. П</w:t>
      </w:r>
      <w:r w:rsidRPr="003C54F6">
        <w:rPr>
          <w:bCs/>
          <w:iCs/>
          <w:sz w:val="28"/>
          <w:szCs w:val="28"/>
          <w:lang w:val="kk-KZ"/>
        </w:rPr>
        <w:t>ервый этап – с сере</w:t>
      </w:r>
      <w:r w:rsidR="00861117">
        <w:rPr>
          <w:bCs/>
          <w:iCs/>
          <w:sz w:val="28"/>
          <w:szCs w:val="28"/>
          <w:lang w:val="kk-KZ"/>
        </w:rPr>
        <w:t>дины XVII в. и до конца XIX в. В</w:t>
      </w:r>
      <w:r w:rsidRPr="003C54F6">
        <w:rPr>
          <w:bCs/>
          <w:iCs/>
          <w:sz w:val="28"/>
          <w:szCs w:val="28"/>
          <w:lang w:val="kk-KZ"/>
        </w:rPr>
        <w:t>торой этап – с конца XI</w:t>
      </w:r>
      <w:r w:rsidR="00861117">
        <w:rPr>
          <w:bCs/>
          <w:iCs/>
          <w:sz w:val="28"/>
          <w:szCs w:val="28"/>
          <w:lang w:val="kk-KZ"/>
        </w:rPr>
        <w:t>X в. до начала 50-х годов XX в.. Т</w:t>
      </w:r>
      <w:r w:rsidRPr="003C54F6">
        <w:rPr>
          <w:bCs/>
          <w:iCs/>
          <w:sz w:val="28"/>
          <w:szCs w:val="28"/>
          <w:lang w:val="kk-KZ"/>
        </w:rPr>
        <w:t>ретий этап – с середины</w:t>
      </w:r>
      <w:r w:rsidR="00861117">
        <w:rPr>
          <w:bCs/>
          <w:iCs/>
          <w:sz w:val="28"/>
          <w:szCs w:val="28"/>
          <w:lang w:val="kk-KZ"/>
        </w:rPr>
        <w:t xml:space="preserve"> XX в. и до настоящего времени. П</w:t>
      </w:r>
      <w:proofErr w:type="spellStart"/>
      <w:r w:rsidRPr="003C54F6">
        <w:rPr>
          <w:bCs/>
          <w:iCs/>
          <w:sz w:val="28"/>
          <w:szCs w:val="28"/>
        </w:rPr>
        <w:t>ервый</w:t>
      </w:r>
      <w:proofErr w:type="spellEnd"/>
      <w:r w:rsidRPr="003C54F6">
        <w:rPr>
          <w:bCs/>
          <w:iCs/>
          <w:sz w:val="28"/>
          <w:szCs w:val="28"/>
        </w:rPr>
        <w:t xml:space="preserve"> период представлен следующими именами:</w:t>
      </w:r>
      <w:r w:rsidR="00861117">
        <w:rPr>
          <w:bCs/>
          <w:iCs/>
          <w:sz w:val="28"/>
          <w:szCs w:val="28"/>
          <w:lang w:val="kk-KZ"/>
        </w:rPr>
        <w:t xml:space="preserve"> </w:t>
      </w:r>
      <w:r w:rsidRPr="003C54F6">
        <w:rPr>
          <w:bCs/>
          <w:iCs/>
          <w:sz w:val="28"/>
          <w:szCs w:val="28"/>
        </w:rPr>
        <w:t>Я.А. Коменский (1592-1670), Ж.Ж. Руссо (1712-1778), И.Г. Песталоцци (1746-1827),  И.</w:t>
      </w:r>
      <w:r w:rsidR="00EE15C9">
        <w:rPr>
          <w:bCs/>
          <w:iCs/>
          <w:sz w:val="28"/>
          <w:szCs w:val="28"/>
        </w:rPr>
        <w:t xml:space="preserve"> </w:t>
      </w:r>
      <w:proofErr w:type="spellStart"/>
      <w:r w:rsidRPr="003C54F6">
        <w:rPr>
          <w:bCs/>
          <w:iCs/>
          <w:sz w:val="28"/>
          <w:szCs w:val="28"/>
        </w:rPr>
        <w:t>Гербарт</w:t>
      </w:r>
      <w:proofErr w:type="spellEnd"/>
      <w:r w:rsidR="000A4957">
        <w:rPr>
          <w:bCs/>
          <w:iCs/>
          <w:sz w:val="28"/>
          <w:szCs w:val="28"/>
          <w:lang w:val="kk-KZ"/>
        </w:rPr>
        <w:t xml:space="preserve"> </w:t>
      </w:r>
      <w:r w:rsidRPr="003C54F6">
        <w:rPr>
          <w:bCs/>
          <w:iCs/>
          <w:sz w:val="28"/>
          <w:szCs w:val="28"/>
        </w:rPr>
        <w:t>(1776-1841),</w:t>
      </w:r>
      <w:r w:rsidRPr="003C54F6">
        <w:rPr>
          <w:bCs/>
          <w:iCs/>
          <w:sz w:val="28"/>
          <w:szCs w:val="28"/>
          <w:lang w:val="kk-KZ"/>
        </w:rPr>
        <w:t xml:space="preserve"> </w:t>
      </w:r>
      <w:r w:rsidR="00EE15C9">
        <w:rPr>
          <w:bCs/>
          <w:iCs/>
          <w:sz w:val="28"/>
          <w:szCs w:val="28"/>
        </w:rPr>
        <w:t xml:space="preserve">А. </w:t>
      </w:r>
      <w:proofErr w:type="spellStart"/>
      <w:r w:rsidRPr="003C54F6">
        <w:rPr>
          <w:bCs/>
          <w:iCs/>
          <w:sz w:val="28"/>
          <w:szCs w:val="28"/>
        </w:rPr>
        <w:t>Дистервег</w:t>
      </w:r>
      <w:proofErr w:type="spellEnd"/>
      <w:r w:rsidRPr="003C54F6">
        <w:rPr>
          <w:bCs/>
          <w:iCs/>
          <w:sz w:val="28"/>
          <w:szCs w:val="28"/>
        </w:rPr>
        <w:t xml:space="preserve"> (1790-1866), К.Д. Ушинский (1824-1870), П.Ф. </w:t>
      </w:r>
      <w:proofErr w:type="spellStart"/>
      <w:r w:rsidRPr="003C54F6">
        <w:rPr>
          <w:bCs/>
          <w:iCs/>
          <w:sz w:val="28"/>
          <w:szCs w:val="28"/>
        </w:rPr>
        <w:t>Каптерев</w:t>
      </w:r>
      <w:proofErr w:type="spellEnd"/>
      <w:r w:rsidRPr="003C54F6">
        <w:rPr>
          <w:bCs/>
          <w:iCs/>
          <w:sz w:val="28"/>
          <w:szCs w:val="28"/>
        </w:rPr>
        <w:t xml:space="preserve"> (1849-1922).</w:t>
      </w:r>
    </w:p>
    <w:p w:rsidR="002F140F" w:rsidRPr="003C54F6" w:rsidRDefault="002F140F" w:rsidP="002F140F">
      <w:pPr>
        <w:shd w:val="clear" w:color="auto" w:fill="FFFFFF"/>
        <w:ind w:firstLine="708"/>
        <w:jc w:val="both"/>
        <w:rPr>
          <w:bCs/>
          <w:iCs/>
          <w:sz w:val="28"/>
          <w:szCs w:val="28"/>
          <w:lang w:val="kk-KZ"/>
        </w:rPr>
      </w:pPr>
    </w:p>
    <w:p w:rsidR="002F140F" w:rsidRPr="003C54F6" w:rsidRDefault="002F140F" w:rsidP="002F140F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  <w:lang w:val="kk-KZ"/>
        </w:rPr>
      </w:pPr>
    </w:p>
    <w:p w:rsidR="00337A5C" w:rsidRPr="003C54F6" w:rsidRDefault="00CB6DA1" w:rsidP="00337A5C">
      <w:pPr>
        <w:shd w:val="clear" w:color="auto" w:fill="FFFFFF"/>
        <w:ind w:firstLine="708"/>
        <w:rPr>
          <w:b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3.</w:t>
      </w:r>
      <w:r w:rsidRPr="003C54F6">
        <w:rPr>
          <w:sz w:val="28"/>
          <w:szCs w:val="28"/>
        </w:rPr>
        <w:t xml:space="preserve"> </w:t>
      </w:r>
      <w:bookmarkStart w:id="3" w:name="_Toc44748962"/>
      <w:r w:rsidR="00337A5C" w:rsidRPr="003C54F6">
        <w:rPr>
          <w:b/>
          <w:sz w:val="28"/>
          <w:szCs w:val="28"/>
        </w:rPr>
        <w:t>История и современное состояние психологической службы образования в нашей стране и за рубежом</w:t>
      </w:r>
    </w:p>
    <w:p w:rsidR="002F140F" w:rsidRPr="003C54F6" w:rsidRDefault="002F140F" w:rsidP="002F140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</w:rPr>
        <w:t xml:space="preserve">Психологическая служба </w:t>
      </w:r>
      <w:r w:rsidR="00226C74">
        <w:rPr>
          <w:sz w:val="28"/>
          <w:szCs w:val="28"/>
        </w:rPr>
        <w:t>в образований</w:t>
      </w:r>
      <w:r w:rsidR="00861117">
        <w:rPr>
          <w:sz w:val="28"/>
          <w:szCs w:val="28"/>
          <w:lang w:val="kk-KZ"/>
        </w:rPr>
        <w:t xml:space="preserve">. </w:t>
      </w:r>
      <w:r w:rsidRPr="003C54F6">
        <w:rPr>
          <w:sz w:val="28"/>
          <w:szCs w:val="28"/>
          <w:lang w:val="kk-KZ"/>
        </w:rPr>
        <w:t xml:space="preserve">В 60-х годах была создана профессиональная </w:t>
      </w:r>
      <w:r w:rsidR="00861117">
        <w:rPr>
          <w:sz w:val="28"/>
          <w:szCs w:val="28"/>
          <w:lang w:val="kk-KZ"/>
        </w:rPr>
        <w:t>организация школьных психологов.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</w:rPr>
        <w:t>В 80-х годах в США была организована Национальная ассоциа</w:t>
      </w:r>
      <w:r w:rsidR="00861117">
        <w:rPr>
          <w:sz w:val="28"/>
          <w:szCs w:val="28"/>
        </w:rPr>
        <w:t xml:space="preserve">ция школьных психологов (NASP). </w:t>
      </w:r>
      <w:r w:rsidR="00861117">
        <w:rPr>
          <w:sz w:val="28"/>
          <w:szCs w:val="28"/>
          <w:lang w:val="kk-KZ"/>
        </w:rPr>
        <w:t>М</w:t>
      </w:r>
      <w:proofErr w:type="spellStart"/>
      <w:r w:rsidRPr="003C54F6">
        <w:rPr>
          <w:sz w:val="28"/>
          <w:szCs w:val="28"/>
        </w:rPr>
        <w:t>ногие</w:t>
      </w:r>
      <w:proofErr w:type="spellEnd"/>
      <w:r w:rsidRPr="003C54F6">
        <w:rPr>
          <w:sz w:val="28"/>
          <w:szCs w:val="28"/>
        </w:rPr>
        <w:t xml:space="preserve"> специалисты начали пересматриват</w:t>
      </w:r>
      <w:r w:rsidR="00861117">
        <w:rPr>
          <w:sz w:val="28"/>
          <w:szCs w:val="28"/>
        </w:rPr>
        <w:t xml:space="preserve">ь измерение как то единственное, </w:t>
      </w:r>
      <w:r w:rsidRPr="003C54F6">
        <w:rPr>
          <w:sz w:val="28"/>
          <w:szCs w:val="28"/>
        </w:rPr>
        <w:t xml:space="preserve"> что они могут сделать в реше</w:t>
      </w:r>
      <w:r w:rsidR="00DA4F3E" w:rsidRPr="003C54F6">
        <w:rPr>
          <w:sz w:val="28"/>
          <w:szCs w:val="28"/>
        </w:rPr>
        <w:t>ни</w:t>
      </w:r>
      <w:r w:rsidR="00861117">
        <w:rPr>
          <w:sz w:val="28"/>
          <w:szCs w:val="28"/>
        </w:rPr>
        <w:t>и проблем школьной психологии.</w:t>
      </w:r>
      <w:r w:rsidR="00861117">
        <w:rPr>
          <w:sz w:val="28"/>
          <w:szCs w:val="28"/>
          <w:lang w:val="kk-KZ"/>
        </w:rPr>
        <w:t xml:space="preserve"> К</w:t>
      </w:r>
      <w:r w:rsidR="00DA4F3E" w:rsidRPr="003C54F6">
        <w:rPr>
          <w:sz w:val="28"/>
          <w:szCs w:val="28"/>
        </w:rPr>
        <w:t xml:space="preserve"> концу XX века в США было издано достаточно большое ко</w:t>
      </w:r>
      <w:r w:rsidR="00861117">
        <w:rPr>
          <w:sz w:val="28"/>
          <w:szCs w:val="28"/>
        </w:rPr>
        <w:t>личество различной литератур</w:t>
      </w:r>
      <w:r w:rsidR="00861117">
        <w:rPr>
          <w:sz w:val="28"/>
          <w:szCs w:val="28"/>
          <w:lang w:val="kk-KZ"/>
        </w:rPr>
        <w:t>ы. П</w:t>
      </w:r>
      <w:r w:rsidR="00DA4F3E" w:rsidRPr="003C54F6">
        <w:rPr>
          <w:sz w:val="28"/>
          <w:szCs w:val="28"/>
        </w:rPr>
        <w:t xml:space="preserve">освященной проблемам школьной психологической </w:t>
      </w:r>
      <w:r w:rsidR="00861117">
        <w:rPr>
          <w:sz w:val="28"/>
          <w:szCs w:val="28"/>
        </w:rPr>
        <w:t xml:space="preserve">службы. В </w:t>
      </w:r>
      <w:r w:rsidR="00DA4F3E" w:rsidRPr="003C54F6">
        <w:rPr>
          <w:sz w:val="28"/>
          <w:szCs w:val="28"/>
        </w:rPr>
        <w:t>1905 году Министерство образования Франции обратилось к Вине с просьбой психологически исследовать проблему детей, которые не в состоянии обучаться в школе по общей программе.</w:t>
      </w:r>
    </w:p>
    <w:bookmarkEnd w:id="3"/>
    <w:p w:rsidR="00CB6DA1" w:rsidRPr="003C54F6" w:rsidRDefault="00CB6DA1" w:rsidP="00337A5C">
      <w:pPr>
        <w:shd w:val="clear" w:color="auto" w:fill="FFFFFF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4.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Предмет и задачи психологической службы образования</w:t>
      </w:r>
    </w:p>
    <w:p w:rsidR="00CB6DA1" w:rsidRPr="003C54F6" w:rsidRDefault="00DA4F3E" w:rsidP="00CB6DA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kk-KZ"/>
        </w:rPr>
      </w:pPr>
      <w:r w:rsidRPr="003C54F6">
        <w:rPr>
          <w:color w:val="000000"/>
          <w:sz w:val="28"/>
          <w:szCs w:val="28"/>
        </w:rPr>
        <w:t>Психо</w:t>
      </w:r>
      <w:r w:rsidR="00861117">
        <w:rPr>
          <w:color w:val="000000"/>
          <w:sz w:val="28"/>
          <w:szCs w:val="28"/>
        </w:rPr>
        <w:t xml:space="preserve">логическая служба образования. </w:t>
      </w:r>
      <w:r w:rsidR="00861117">
        <w:rPr>
          <w:color w:val="000000"/>
          <w:sz w:val="28"/>
          <w:szCs w:val="28"/>
          <w:lang w:val="kk-KZ"/>
        </w:rPr>
        <w:t>О</w:t>
      </w:r>
      <w:proofErr w:type="spellStart"/>
      <w:r w:rsidRPr="003C54F6">
        <w:rPr>
          <w:color w:val="000000"/>
          <w:sz w:val="28"/>
          <w:szCs w:val="28"/>
        </w:rPr>
        <w:t>сновные</w:t>
      </w:r>
      <w:proofErr w:type="spellEnd"/>
      <w:r w:rsidRPr="003C54F6">
        <w:rPr>
          <w:color w:val="000000"/>
          <w:sz w:val="28"/>
          <w:szCs w:val="28"/>
        </w:rPr>
        <w:t xml:space="preserve"> задачи психо</w:t>
      </w:r>
      <w:r w:rsidR="00861117">
        <w:rPr>
          <w:color w:val="000000"/>
          <w:sz w:val="28"/>
          <w:szCs w:val="28"/>
        </w:rPr>
        <w:t xml:space="preserve">логической службы образования. </w:t>
      </w:r>
      <w:r w:rsidR="00861117">
        <w:rPr>
          <w:color w:val="000000"/>
          <w:sz w:val="28"/>
          <w:szCs w:val="28"/>
          <w:lang w:val="kk-KZ"/>
        </w:rPr>
        <w:t>Ц</w:t>
      </w:r>
      <w:proofErr w:type="spellStart"/>
      <w:r w:rsidRPr="003C54F6">
        <w:rPr>
          <w:color w:val="000000"/>
          <w:sz w:val="28"/>
          <w:szCs w:val="28"/>
        </w:rPr>
        <w:t>ентр</w:t>
      </w:r>
      <w:proofErr w:type="spellEnd"/>
      <w:r w:rsidRPr="003C54F6">
        <w:rPr>
          <w:color w:val="000000"/>
          <w:sz w:val="28"/>
          <w:szCs w:val="28"/>
        </w:rPr>
        <w:t xml:space="preserve"> психологической службы образования</w:t>
      </w:r>
      <w:r w:rsidR="00861117">
        <w:rPr>
          <w:color w:val="000000"/>
          <w:sz w:val="28"/>
          <w:szCs w:val="28"/>
          <w:lang w:val="kk-KZ"/>
        </w:rPr>
        <w:t>. И</w:t>
      </w:r>
      <w:r w:rsidRPr="003C54F6">
        <w:rPr>
          <w:color w:val="000000"/>
          <w:sz w:val="28"/>
          <w:szCs w:val="28"/>
          <w:lang w:val="kk-KZ"/>
        </w:rPr>
        <w:t>стория и современное состояние психологической службы образова</w:t>
      </w:r>
      <w:r w:rsidR="00226C74">
        <w:rPr>
          <w:color w:val="000000"/>
          <w:sz w:val="28"/>
          <w:szCs w:val="28"/>
          <w:lang w:val="kk-KZ"/>
        </w:rPr>
        <w:t>ния в нашей стране и за рубежом.</w:t>
      </w:r>
      <w:r w:rsidRPr="003C54F6">
        <w:rPr>
          <w:color w:val="000000"/>
          <w:sz w:val="28"/>
          <w:szCs w:val="28"/>
          <w:lang w:val="kk-KZ"/>
        </w:rPr>
        <w:t xml:space="preserve">  </w:t>
      </w:r>
      <w:r w:rsidR="00226C74">
        <w:rPr>
          <w:color w:val="000000"/>
          <w:sz w:val="28"/>
          <w:szCs w:val="28"/>
          <w:lang w:val="kk-KZ"/>
        </w:rPr>
        <w:t>В</w:t>
      </w:r>
      <w:r w:rsidRPr="003C54F6">
        <w:rPr>
          <w:color w:val="000000"/>
          <w:sz w:val="28"/>
          <w:szCs w:val="28"/>
          <w:lang w:val="kk-KZ"/>
        </w:rPr>
        <w:t xml:space="preserve"> 80-х гг. в США была создана «Национальная ас</w:t>
      </w:r>
      <w:r w:rsidR="00861117">
        <w:rPr>
          <w:color w:val="000000"/>
          <w:sz w:val="28"/>
          <w:szCs w:val="28"/>
          <w:lang w:val="kk-KZ"/>
        </w:rPr>
        <w:t>социация школьных психологов». П</w:t>
      </w:r>
      <w:r w:rsidRPr="003C54F6">
        <w:rPr>
          <w:color w:val="000000"/>
          <w:sz w:val="28"/>
          <w:szCs w:val="28"/>
          <w:lang w:val="kk-KZ"/>
        </w:rPr>
        <w:t xml:space="preserve">редмет   </w:t>
      </w:r>
      <w:r w:rsidRPr="003C54F6">
        <w:rPr>
          <w:color w:val="000000"/>
          <w:sz w:val="28"/>
          <w:szCs w:val="28"/>
          <w:lang w:val="kk-KZ"/>
        </w:rPr>
        <w:lastRenderedPageBreak/>
        <w:t>психол</w:t>
      </w:r>
      <w:r w:rsidR="00861117">
        <w:rPr>
          <w:color w:val="000000"/>
          <w:sz w:val="28"/>
          <w:szCs w:val="28"/>
          <w:lang w:val="kk-KZ"/>
        </w:rPr>
        <w:t>огической службы образования. З</w:t>
      </w:r>
      <w:r w:rsidRPr="003C54F6">
        <w:rPr>
          <w:color w:val="000000"/>
          <w:sz w:val="28"/>
          <w:szCs w:val="28"/>
          <w:lang w:val="kk-KZ"/>
        </w:rPr>
        <w:t>адачи психологической службы образования.</w:t>
      </w:r>
    </w:p>
    <w:p w:rsidR="00DA4F3E" w:rsidRPr="003C54F6" w:rsidRDefault="00DA4F3E" w:rsidP="00DA4F3E">
      <w:pPr>
        <w:shd w:val="clear" w:color="auto" w:fill="FFFFFF"/>
        <w:jc w:val="both"/>
        <w:rPr>
          <w:snapToGrid w:val="0"/>
          <w:color w:val="000000"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color w:val="0D0D0D"/>
          <w:sz w:val="28"/>
          <w:szCs w:val="28"/>
          <w:shd w:val="clear" w:color="auto" w:fill="FFFFFF"/>
          <w:lang w:val="kk-KZ"/>
        </w:rPr>
      </w:pPr>
      <w:r w:rsidRPr="003C54F6">
        <w:rPr>
          <w:b/>
          <w:sz w:val="28"/>
          <w:szCs w:val="28"/>
          <w:lang w:val="kk-KZ"/>
        </w:rPr>
        <w:t xml:space="preserve">Тема 5. </w:t>
      </w:r>
      <w:r w:rsidR="00337A5C" w:rsidRPr="003C54F6">
        <w:rPr>
          <w:b/>
          <w:sz w:val="28"/>
          <w:szCs w:val="28"/>
          <w:lang w:val="kk-KZ"/>
        </w:rPr>
        <w:t>Цели и принципы обучения психологии</w:t>
      </w:r>
    </w:p>
    <w:p w:rsidR="00CB6DA1" w:rsidRPr="003C54F6" w:rsidRDefault="00861117" w:rsidP="00226C7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</w:t>
      </w:r>
      <w:r w:rsidR="00DA4F3E" w:rsidRPr="003C54F6">
        <w:rPr>
          <w:sz w:val="28"/>
          <w:szCs w:val="28"/>
        </w:rPr>
        <w:t>владение способами познания личности и поведения других людей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Ф</w:t>
      </w:r>
      <w:r w:rsidR="00DA4F3E" w:rsidRPr="003C54F6">
        <w:rPr>
          <w:sz w:val="28"/>
          <w:szCs w:val="28"/>
        </w:rPr>
        <w:t>ормирование способности человека преобразовывать себя</w:t>
      </w:r>
      <w:r w:rsidR="00DA4F3E" w:rsidRPr="003C54F6">
        <w:rPr>
          <w:sz w:val="28"/>
          <w:szCs w:val="28"/>
          <w:lang w:val="kk-KZ"/>
        </w:rPr>
        <w:t xml:space="preserve">, </w:t>
      </w:r>
      <w:r w:rsidR="00DA4F3E" w:rsidRPr="003C54F6">
        <w:rPr>
          <w:sz w:val="28"/>
          <w:szCs w:val="28"/>
        </w:rPr>
        <w:t xml:space="preserve">дать студентам-психологам знания о специфике преподавания психологии, сформировать у них навыки и умения управления педагогическим процессом,  способствовать развитию у студентов педагогических способностей, развивать </w:t>
      </w:r>
      <w:r w:rsidR="00DA4F3E" w:rsidRPr="003C54F6">
        <w:rPr>
          <w:sz w:val="28"/>
          <w:szCs w:val="28"/>
          <w:lang w:val="kk-KZ"/>
        </w:rPr>
        <w:t>п</w:t>
      </w:r>
      <w:proofErr w:type="spellStart"/>
      <w:r w:rsidR="00DA4F3E" w:rsidRPr="003C54F6">
        <w:rPr>
          <w:sz w:val="28"/>
          <w:szCs w:val="28"/>
        </w:rPr>
        <w:t>отребность</w:t>
      </w:r>
      <w:proofErr w:type="spellEnd"/>
      <w:r w:rsidR="00DA4F3E" w:rsidRPr="003C54F6">
        <w:rPr>
          <w:sz w:val="28"/>
          <w:szCs w:val="28"/>
        </w:rPr>
        <w:t xml:space="preserve"> в просвещении и умение эффективно организовывать его, помочь студентам в овладении приёмами профессионального самообразования и самовоспитания, способствовать познанию и развитию личности студентов в контексте выбранной ими профессии.</w:t>
      </w:r>
    </w:p>
    <w:p w:rsidR="00DA4F3E" w:rsidRPr="003C54F6" w:rsidRDefault="00DA4F3E" w:rsidP="00CB6DA1">
      <w:pPr>
        <w:shd w:val="clear" w:color="auto" w:fill="FFFFFF"/>
        <w:jc w:val="both"/>
        <w:rPr>
          <w:snapToGrid w:val="0"/>
          <w:color w:val="0D0D0D"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6.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  <w:lang w:eastAsia="en-US"/>
        </w:rPr>
        <w:t>Психическое развитие и обучение</w:t>
      </w:r>
    </w:p>
    <w:p w:rsidR="00CB6DA1" w:rsidRPr="003C54F6" w:rsidRDefault="00BD1297" w:rsidP="00337A5C">
      <w:pPr>
        <w:shd w:val="clear" w:color="auto" w:fill="FFFFFF"/>
        <w:jc w:val="both"/>
        <w:rPr>
          <w:snapToGrid w:val="0"/>
          <w:color w:val="000000"/>
          <w:sz w:val="28"/>
          <w:szCs w:val="28"/>
          <w:lang w:val="kk-KZ"/>
        </w:rPr>
      </w:pPr>
      <w:r>
        <w:rPr>
          <w:snapToGrid w:val="0"/>
          <w:color w:val="000000"/>
          <w:sz w:val="28"/>
          <w:szCs w:val="28"/>
          <w:lang w:val="kk-KZ"/>
        </w:rPr>
        <w:t xml:space="preserve">      </w:t>
      </w:r>
      <w:r w:rsidR="00226C74">
        <w:rPr>
          <w:snapToGrid w:val="0"/>
          <w:color w:val="000000"/>
          <w:sz w:val="28"/>
          <w:szCs w:val="28"/>
          <w:lang w:val="kk-KZ"/>
        </w:rPr>
        <w:tab/>
      </w:r>
      <w:r w:rsidR="00DA4F3E" w:rsidRPr="003C54F6">
        <w:rPr>
          <w:snapToGrid w:val="0"/>
          <w:color w:val="000000"/>
          <w:sz w:val="28"/>
          <w:szCs w:val="28"/>
        </w:rPr>
        <w:t>С общей проблемой соотношения биологического и социального в психическом развитии ребенка тесно связана и более узкая, но в практическом отношении одна из важнейших, проблема вза</w:t>
      </w:r>
      <w:r w:rsidR="00861117">
        <w:rPr>
          <w:snapToGrid w:val="0"/>
          <w:color w:val="000000"/>
          <w:sz w:val="28"/>
          <w:szCs w:val="28"/>
        </w:rPr>
        <w:t>имосвязи обучения и развития. В</w:t>
      </w:r>
      <w:r w:rsidR="00861117">
        <w:rPr>
          <w:snapToGrid w:val="0"/>
          <w:color w:val="000000"/>
          <w:sz w:val="28"/>
          <w:szCs w:val="28"/>
          <w:lang w:val="kk-KZ"/>
        </w:rPr>
        <w:t xml:space="preserve"> </w:t>
      </w:r>
      <w:r w:rsidR="00DA4F3E" w:rsidRPr="003C54F6">
        <w:rPr>
          <w:snapToGrid w:val="0"/>
          <w:color w:val="000000"/>
          <w:sz w:val="28"/>
          <w:szCs w:val="28"/>
        </w:rPr>
        <w:t>решение этой п</w:t>
      </w:r>
      <w:r w:rsidR="00861117">
        <w:rPr>
          <w:snapToGrid w:val="0"/>
          <w:color w:val="000000"/>
          <w:sz w:val="28"/>
          <w:szCs w:val="28"/>
        </w:rPr>
        <w:t>роблемы внесли большой вклад Л.</w:t>
      </w:r>
      <w:r w:rsidR="00DA4F3E" w:rsidRPr="003C54F6">
        <w:rPr>
          <w:snapToGrid w:val="0"/>
          <w:color w:val="000000"/>
          <w:sz w:val="28"/>
          <w:szCs w:val="28"/>
        </w:rPr>
        <w:t>С. Выг</w:t>
      </w:r>
      <w:r w:rsidR="00861117">
        <w:rPr>
          <w:snapToGrid w:val="0"/>
          <w:color w:val="000000"/>
          <w:sz w:val="28"/>
          <w:szCs w:val="28"/>
        </w:rPr>
        <w:t xml:space="preserve">отский, С.Л. Рубинштейн, </w:t>
      </w:r>
      <w:r w:rsidR="00861117">
        <w:rPr>
          <w:snapToGrid w:val="0"/>
          <w:color w:val="000000"/>
          <w:sz w:val="28"/>
          <w:szCs w:val="28"/>
          <w:lang w:val="kk-KZ"/>
        </w:rPr>
        <w:t xml:space="preserve"> </w:t>
      </w:r>
      <w:r>
        <w:rPr>
          <w:snapToGrid w:val="0"/>
          <w:color w:val="000000"/>
          <w:sz w:val="28"/>
          <w:szCs w:val="28"/>
          <w:lang w:val="kk-KZ"/>
        </w:rPr>
        <w:t xml:space="preserve"> </w:t>
      </w:r>
      <w:r w:rsidR="00861117">
        <w:rPr>
          <w:snapToGrid w:val="0"/>
          <w:color w:val="000000"/>
          <w:sz w:val="28"/>
          <w:szCs w:val="28"/>
        </w:rPr>
        <w:t>Д.</w:t>
      </w:r>
      <w:r w:rsidR="00DA4F3E" w:rsidRPr="003C54F6">
        <w:rPr>
          <w:snapToGrid w:val="0"/>
          <w:color w:val="000000"/>
          <w:sz w:val="28"/>
          <w:szCs w:val="28"/>
        </w:rPr>
        <w:t xml:space="preserve">Б. </w:t>
      </w:r>
      <w:proofErr w:type="spellStart"/>
      <w:r w:rsidR="00DA4F3E" w:rsidRPr="003C54F6">
        <w:rPr>
          <w:snapToGrid w:val="0"/>
          <w:color w:val="000000"/>
          <w:sz w:val="28"/>
          <w:szCs w:val="28"/>
        </w:rPr>
        <w:t>Эльконин</w:t>
      </w:r>
      <w:proofErr w:type="spellEnd"/>
      <w:r w:rsidR="00DA4F3E" w:rsidRPr="003C54F6">
        <w:rPr>
          <w:snapToGrid w:val="0"/>
          <w:color w:val="000000"/>
          <w:sz w:val="28"/>
          <w:szCs w:val="28"/>
        </w:rPr>
        <w:t xml:space="preserve"> и др.</w:t>
      </w:r>
      <w:r w:rsidR="00DA4F3E" w:rsidRPr="003C54F6">
        <w:rPr>
          <w:snapToGrid w:val="0"/>
          <w:color w:val="000000"/>
          <w:sz w:val="28"/>
          <w:szCs w:val="28"/>
          <w:lang w:val="kk-KZ"/>
        </w:rPr>
        <w:t xml:space="preserve">, </w:t>
      </w:r>
      <w:r w:rsidR="00DA4F3E" w:rsidRPr="003C54F6">
        <w:rPr>
          <w:snapToGrid w:val="0"/>
          <w:color w:val="000000"/>
          <w:sz w:val="28"/>
          <w:szCs w:val="28"/>
        </w:rPr>
        <w:t>общее направление психического развития человека</w:t>
      </w:r>
      <w:r w:rsidR="00DA4F3E" w:rsidRPr="003C54F6">
        <w:rPr>
          <w:snapToGrid w:val="0"/>
          <w:color w:val="000000"/>
          <w:sz w:val="28"/>
          <w:szCs w:val="28"/>
          <w:lang w:val="kk-KZ"/>
        </w:rPr>
        <w:t xml:space="preserve">, движущие силы психического развития, </w:t>
      </w:r>
      <w:r w:rsidR="00DA4F3E" w:rsidRPr="003C54F6">
        <w:rPr>
          <w:snapToGrid w:val="0"/>
          <w:color w:val="000000"/>
          <w:sz w:val="28"/>
          <w:szCs w:val="28"/>
        </w:rPr>
        <w:t>социальная ситуация развития</w:t>
      </w:r>
      <w:r w:rsidR="00DA4F3E" w:rsidRPr="003C54F6">
        <w:rPr>
          <w:snapToGrid w:val="0"/>
          <w:color w:val="000000"/>
          <w:sz w:val="28"/>
          <w:szCs w:val="28"/>
          <w:lang w:val="kk-KZ"/>
        </w:rPr>
        <w:t>.</w:t>
      </w:r>
    </w:p>
    <w:p w:rsidR="00DA4F3E" w:rsidRPr="003C54F6" w:rsidRDefault="00DA4F3E" w:rsidP="00337A5C">
      <w:pPr>
        <w:shd w:val="clear" w:color="auto" w:fill="FFFFFF"/>
        <w:jc w:val="both"/>
        <w:rPr>
          <w:snapToGrid w:val="0"/>
          <w:color w:val="000000"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3C54F6">
        <w:rPr>
          <w:b/>
          <w:sz w:val="28"/>
          <w:szCs w:val="28"/>
          <w:lang w:val="kk-KZ"/>
        </w:rPr>
        <w:t>Тема 7.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Психологические основы обучения</w:t>
      </w:r>
    </w:p>
    <w:p w:rsidR="00CB6DA1" w:rsidRPr="003C54F6" w:rsidRDefault="00DA4F3E" w:rsidP="004A5FAF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color w:val="000000"/>
          <w:sz w:val="28"/>
          <w:szCs w:val="28"/>
        </w:rPr>
        <w:t>Развивающая</w:t>
      </w:r>
      <w:r w:rsidRPr="003C54F6">
        <w:rPr>
          <w:color w:val="000000"/>
          <w:sz w:val="28"/>
          <w:szCs w:val="28"/>
        </w:rPr>
        <w:tab/>
        <w:t>модель</w:t>
      </w:r>
      <w:r w:rsidR="00861117">
        <w:rPr>
          <w:color w:val="000000"/>
          <w:sz w:val="28"/>
          <w:szCs w:val="28"/>
          <w:lang w:val="kk-KZ"/>
        </w:rPr>
        <w:t>. А</w:t>
      </w:r>
      <w:r w:rsidRPr="003C54F6">
        <w:rPr>
          <w:color w:val="000000"/>
          <w:sz w:val="28"/>
          <w:szCs w:val="28"/>
          <w:lang w:val="kk-KZ"/>
        </w:rPr>
        <w:t>ктивизирующая</w:t>
      </w:r>
      <w:r w:rsidRPr="003C54F6">
        <w:rPr>
          <w:color w:val="000000"/>
          <w:sz w:val="28"/>
          <w:szCs w:val="28"/>
          <w:lang w:val="kk-KZ"/>
        </w:rPr>
        <w:tab/>
        <w:t xml:space="preserve">модель, </w:t>
      </w:r>
      <w:r w:rsidR="00861117">
        <w:rPr>
          <w:color w:val="000000"/>
          <w:sz w:val="28"/>
          <w:szCs w:val="28"/>
          <w:lang w:val="kk-KZ"/>
        </w:rPr>
        <w:t xml:space="preserve">обучение и умственное развитие. </w:t>
      </w:r>
      <w:r w:rsidR="00861117">
        <w:rPr>
          <w:sz w:val="28"/>
          <w:szCs w:val="28"/>
          <w:lang w:val="kk-KZ"/>
        </w:rPr>
        <w:t>П</w:t>
      </w:r>
      <w:proofErr w:type="spellStart"/>
      <w:r w:rsidR="004A5FAF" w:rsidRPr="003C54F6">
        <w:rPr>
          <w:sz w:val="28"/>
          <w:szCs w:val="28"/>
        </w:rPr>
        <w:t>онятие</w:t>
      </w:r>
      <w:proofErr w:type="spellEnd"/>
      <w:r w:rsidR="004A5FAF" w:rsidRPr="003C54F6">
        <w:rPr>
          <w:sz w:val="28"/>
          <w:szCs w:val="28"/>
        </w:rPr>
        <w:t xml:space="preserve"> обучения, соотношение обучения и развития,</w:t>
      </w:r>
      <w:r w:rsidR="004A5FAF" w:rsidRPr="003C54F6">
        <w:rPr>
          <w:sz w:val="28"/>
          <w:szCs w:val="28"/>
          <w:lang w:val="kk-KZ"/>
        </w:rPr>
        <w:t xml:space="preserve"> </w:t>
      </w:r>
      <w:r w:rsidR="004A5FAF" w:rsidRPr="003C54F6">
        <w:rPr>
          <w:sz w:val="28"/>
          <w:szCs w:val="28"/>
        </w:rPr>
        <w:t>понятие научен</w:t>
      </w:r>
      <w:r w:rsidR="00861117">
        <w:rPr>
          <w:sz w:val="28"/>
          <w:szCs w:val="28"/>
        </w:rPr>
        <w:t>ия, виды и механизмы научения. П</w:t>
      </w:r>
      <w:r w:rsidR="004A5FAF" w:rsidRPr="003C54F6">
        <w:rPr>
          <w:sz w:val="28"/>
          <w:szCs w:val="28"/>
        </w:rPr>
        <w:t>сихологические основы современных видов обучения.</w:t>
      </w:r>
    </w:p>
    <w:p w:rsidR="004A5FAF" w:rsidRPr="003C54F6" w:rsidRDefault="004A5FAF" w:rsidP="004A5FAF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8.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Стратегии обучения</w:t>
      </w:r>
    </w:p>
    <w:p w:rsidR="00CB6DA1" w:rsidRPr="003C54F6" w:rsidRDefault="00861117" w:rsidP="0081327A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Типы обучающих стратегий. П</w:t>
      </w:r>
      <w:proofErr w:type="spellStart"/>
      <w:r w:rsidR="004A5FAF" w:rsidRPr="003C54F6">
        <w:rPr>
          <w:sz w:val="28"/>
          <w:szCs w:val="28"/>
        </w:rPr>
        <w:t>одготовить</w:t>
      </w:r>
      <w:proofErr w:type="spellEnd"/>
      <w:r w:rsidR="004A5FAF" w:rsidRPr="003C54F6">
        <w:rPr>
          <w:sz w:val="28"/>
          <w:szCs w:val="28"/>
        </w:rPr>
        <w:t xml:space="preserve"> ум студента к тому, чтобы наилучшим образом использовать процесс обучения, таким образом, чтобы создавать новые знания и получать м</w:t>
      </w:r>
      <w:r>
        <w:rPr>
          <w:sz w:val="28"/>
          <w:szCs w:val="28"/>
        </w:rPr>
        <w:t xml:space="preserve">аксимальную отдачу от занятия. </w:t>
      </w:r>
      <w:r>
        <w:rPr>
          <w:sz w:val="28"/>
          <w:szCs w:val="28"/>
          <w:lang w:val="kk-KZ"/>
        </w:rPr>
        <w:t>В</w:t>
      </w:r>
      <w:proofErr w:type="spellStart"/>
      <w:r w:rsidR="004A5FAF" w:rsidRPr="003C54F6">
        <w:rPr>
          <w:sz w:val="28"/>
          <w:szCs w:val="28"/>
        </w:rPr>
        <w:t>торая</w:t>
      </w:r>
      <w:proofErr w:type="spellEnd"/>
      <w:r w:rsidR="004A5FAF" w:rsidRPr="003C54F6">
        <w:rPr>
          <w:sz w:val="28"/>
          <w:szCs w:val="28"/>
        </w:rPr>
        <w:t xml:space="preserve"> группа обучающих стратегий включает в себя все те, которые предназначены для того, чтобы ученик уделял как можно больше внимания, чувствовал мотивацию к обучению и более легко запоминал представленную информацию, стратегии обучения, разработанные для детей, в первую очередь направлены на привлечение внимания и развлечения, а также на предоставление учащимся знаний, которые они могут связать с их собственным непосредственным опытом. Таким образом, осмысленное обучение доставляет удовольствие.</w:t>
      </w:r>
      <w:r w:rsidR="0081327A">
        <w:rPr>
          <w:sz w:val="28"/>
          <w:szCs w:val="28"/>
        </w:rPr>
        <w:t xml:space="preserve"> </w:t>
      </w:r>
    </w:p>
    <w:p w:rsidR="00CB6DA1" w:rsidRDefault="00CB6DA1" w:rsidP="00CB6DA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</w:p>
    <w:p w:rsidR="00EA15DB" w:rsidRPr="003C54F6" w:rsidRDefault="00EA15DB" w:rsidP="00CB6DA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</w:p>
    <w:p w:rsidR="000513A3" w:rsidRDefault="000513A3" w:rsidP="00337A5C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9.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bCs/>
          <w:color w:val="000000"/>
          <w:sz w:val="28"/>
          <w:szCs w:val="28"/>
        </w:rPr>
        <w:t>Контроль и оценка усвоения знаний.</w:t>
      </w:r>
    </w:p>
    <w:p w:rsidR="004A5FAF" w:rsidRPr="00861117" w:rsidRDefault="004A5FAF" w:rsidP="004A5FAF">
      <w:pPr>
        <w:shd w:val="clear" w:color="auto" w:fill="FFFFFF"/>
        <w:ind w:firstLine="708"/>
        <w:jc w:val="both"/>
        <w:rPr>
          <w:bCs/>
          <w:iCs/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lastRenderedPageBreak/>
        <w:t>Контроль усвоения знаний осуществляется с целью успешного усвоения учебного материала учащимися и эффективного использова</w:t>
      </w:r>
      <w:r w:rsidR="00861117">
        <w:rPr>
          <w:sz w:val="28"/>
          <w:szCs w:val="28"/>
          <w:lang w:val="kk-KZ"/>
        </w:rPr>
        <w:t>ния педагогом методов обучения. К</w:t>
      </w:r>
      <w:proofErr w:type="spellStart"/>
      <w:r w:rsidRPr="003C54F6">
        <w:rPr>
          <w:sz w:val="28"/>
          <w:szCs w:val="28"/>
        </w:rPr>
        <w:t>онтроль</w:t>
      </w:r>
      <w:proofErr w:type="spellEnd"/>
      <w:r w:rsidRPr="003C54F6">
        <w:rPr>
          <w:sz w:val="28"/>
          <w:szCs w:val="28"/>
        </w:rPr>
        <w:t xml:space="preserve"> знаний позволяет корректировать и совершенствовать процесс обучения, осуществлять индивидуальный подход в обучении, следить за ходом усвоения знаний, у</w:t>
      </w:r>
      <w:r w:rsidR="00861117">
        <w:rPr>
          <w:sz w:val="28"/>
          <w:szCs w:val="28"/>
        </w:rPr>
        <w:t xml:space="preserve">спехами учащихся. </w:t>
      </w:r>
      <w:r w:rsidR="00861117">
        <w:rPr>
          <w:bCs/>
          <w:iCs/>
          <w:sz w:val="28"/>
          <w:szCs w:val="28"/>
        </w:rPr>
        <w:t>К</w:t>
      </w:r>
      <w:r w:rsidRPr="003C54F6">
        <w:rPr>
          <w:bCs/>
          <w:iCs/>
          <w:sz w:val="28"/>
          <w:szCs w:val="28"/>
        </w:rPr>
        <w:t>онтроль знаний учащихся как основной элемент оценки качества образования</w:t>
      </w:r>
      <w:r w:rsidR="00861117">
        <w:rPr>
          <w:bCs/>
          <w:iCs/>
          <w:sz w:val="28"/>
          <w:szCs w:val="28"/>
          <w:lang w:val="kk-KZ"/>
        </w:rPr>
        <w:t xml:space="preserve">. </w:t>
      </w:r>
    </w:p>
    <w:p w:rsidR="004A5FAF" w:rsidRPr="003C54F6" w:rsidRDefault="004A5FAF" w:rsidP="004A5FAF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10.</w:t>
      </w:r>
      <w:r w:rsidRPr="003C54F6">
        <w:rPr>
          <w:sz w:val="28"/>
          <w:szCs w:val="28"/>
          <w:lang w:val="kk-KZ"/>
        </w:rPr>
        <w:t xml:space="preserve"> </w:t>
      </w:r>
      <w:r w:rsidR="00337A5C" w:rsidRPr="003C54F6">
        <w:rPr>
          <w:b/>
          <w:color w:val="000000"/>
          <w:sz w:val="28"/>
          <w:szCs w:val="28"/>
        </w:rPr>
        <w:t>Принципы деятельности практического психолога</w:t>
      </w:r>
      <w:r w:rsidR="00337A5C" w:rsidRPr="003C54F6">
        <w:rPr>
          <w:b/>
          <w:color w:val="000000"/>
          <w:sz w:val="28"/>
          <w:szCs w:val="28"/>
          <w:lang w:val="kk-KZ"/>
        </w:rPr>
        <w:t xml:space="preserve"> </w:t>
      </w:r>
      <w:r w:rsidR="00337A5C" w:rsidRPr="003C54F6">
        <w:rPr>
          <w:b/>
          <w:color w:val="000000"/>
          <w:sz w:val="28"/>
          <w:szCs w:val="28"/>
        </w:rPr>
        <w:t>образования</w:t>
      </w:r>
    </w:p>
    <w:p w:rsidR="00337A5C" w:rsidRPr="003C54F6" w:rsidRDefault="004A5FAF" w:rsidP="00337A5C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sz w:val="28"/>
          <w:szCs w:val="28"/>
        </w:rPr>
        <w:t>Главная цель деятельности практической психологии образования — психологическое здоровье детей, она не только определяет основные задачи службы, но и обусловливает основные принципы деяте</w:t>
      </w:r>
      <w:r w:rsidR="00861117">
        <w:rPr>
          <w:sz w:val="28"/>
          <w:szCs w:val="28"/>
        </w:rPr>
        <w:t>льности практического психолога.</w:t>
      </w:r>
      <w:r w:rsidRPr="003C54F6">
        <w:rPr>
          <w:sz w:val="28"/>
          <w:szCs w:val="28"/>
        </w:rPr>
        <w:t xml:space="preserve"> Под индивидуальными особенностями личности в психологии принято понимать такие особенности, которые отличают данную личность </w:t>
      </w:r>
      <w:r w:rsidR="0081327A">
        <w:rPr>
          <w:sz w:val="28"/>
          <w:szCs w:val="28"/>
        </w:rPr>
        <w:t>от другой</w:t>
      </w:r>
      <w:r w:rsidR="0081327A" w:rsidRPr="0081327A">
        <w:rPr>
          <w:sz w:val="28"/>
          <w:szCs w:val="28"/>
        </w:rPr>
        <w:t>,</w:t>
      </w:r>
      <w:r w:rsidRPr="003C54F6">
        <w:rPr>
          <w:sz w:val="28"/>
          <w:szCs w:val="28"/>
        </w:rPr>
        <w:t xml:space="preserve"> при одних и тех же целях, программах, методах воспитания и обучения мы видим у всех детей индивидуальные особенности, индивидуальное своеобразие, с возрастом, чем образованнее и </w:t>
      </w:r>
      <w:proofErr w:type="spellStart"/>
      <w:r w:rsidRPr="003C54F6">
        <w:rPr>
          <w:sz w:val="28"/>
          <w:szCs w:val="28"/>
        </w:rPr>
        <w:t>воспитаннее</w:t>
      </w:r>
      <w:proofErr w:type="spellEnd"/>
      <w:r w:rsidRPr="003C54F6">
        <w:rPr>
          <w:sz w:val="28"/>
          <w:szCs w:val="28"/>
        </w:rPr>
        <w:t xml:space="preserve"> становится человек, тем ярче, интереснее, значительнее его индивидуальные особенности.</w:t>
      </w:r>
    </w:p>
    <w:p w:rsidR="004A5FAF" w:rsidRPr="003C54F6" w:rsidRDefault="004A5FAF" w:rsidP="00337A5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  <w:r w:rsidRPr="003C54F6">
        <w:rPr>
          <w:b/>
          <w:color w:val="000000"/>
          <w:sz w:val="28"/>
          <w:szCs w:val="28"/>
          <w:lang w:val="kk-KZ"/>
        </w:rPr>
        <w:t>Тема 11.</w:t>
      </w:r>
      <w:r w:rsidRPr="003C54F6">
        <w:rPr>
          <w:color w:val="000000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Практический</w:t>
      </w:r>
      <w:r w:rsidR="00337A5C" w:rsidRPr="003C54F6">
        <w:rPr>
          <w:b/>
          <w:spacing w:val="-3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</w:t>
      </w:r>
      <w:r w:rsidR="00337A5C" w:rsidRPr="003C54F6">
        <w:rPr>
          <w:b/>
          <w:spacing w:val="-4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как</w:t>
      </w:r>
      <w:r w:rsidR="00337A5C" w:rsidRPr="003C54F6">
        <w:rPr>
          <w:b/>
          <w:spacing w:val="-1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профессионал</w:t>
      </w:r>
      <w:r w:rsidR="00337A5C" w:rsidRPr="003C54F6">
        <w:rPr>
          <w:b/>
          <w:spacing w:val="-3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и</w:t>
      </w:r>
      <w:r w:rsidR="00337A5C" w:rsidRPr="003C54F6">
        <w:rPr>
          <w:b/>
          <w:spacing w:val="-2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как</w:t>
      </w:r>
      <w:r w:rsidR="00337A5C" w:rsidRPr="003C54F6">
        <w:rPr>
          <w:b/>
          <w:spacing w:val="-4"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личность</w:t>
      </w:r>
    </w:p>
    <w:p w:rsidR="00CB6DA1" w:rsidRPr="003C54F6" w:rsidRDefault="004A5FAF" w:rsidP="00CB6DA1">
      <w:pPr>
        <w:shd w:val="clear" w:color="auto" w:fill="FFFFFF"/>
        <w:ind w:firstLine="708"/>
        <w:jc w:val="both"/>
        <w:rPr>
          <w:color w:val="0D0D0D" w:themeColor="text1" w:themeTint="F2"/>
          <w:sz w:val="28"/>
          <w:szCs w:val="28"/>
          <w:lang w:val="kk-KZ"/>
        </w:rPr>
      </w:pPr>
      <w:r w:rsidRPr="003C54F6">
        <w:rPr>
          <w:iCs/>
          <w:color w:val="0D0D0D" w:themeColor="text1" w:themeTint="F2"/>
          <w:sz w:val="28"/>
          <w:szCs w:val="28"/>
        </w:rPr>
        <w:t>К. Н. Корнилов сказал</w:t>
      </w:r>
      <w:r w:rsidRPr="003C54F6">
        <w:rPr>
          <w:iCs/>
          <w:color w:val="0D0D0D" w:themeColor="text1" w:themeTint="F2"/>
          <w:sz w:val="28"/>
          <w:szCs w:val="28"/>
          <w:lang w:val="kk-KZ"/>
        </w:rPr>
        <w:t>: «</w:t>
      </w:r>
      <w:r w:rsidRPr="003C54F6">
        <w:rPr>
          <w:color w:val="0D0D0D" w:themeColor="text1" w:themeTint="F2"/>
          <w:sz w:val="28"/>
          <w:szCs w:val="28"/>
        </w:rPr>
        <w:t xml:space="preserve"> ... Педология выросла из психологии. Психологи были первыми педологами... Примитивные аспиранты завалили </w:t>
      </w:r>
      <w:r w:rsidR="0081327A">
        <w:rPr>
          <w:color w:val="0D0D0D" w:themeColor="text1" w:themeTint="F2"/>
          <w:sz w:val="28"/>
          <w:szCs w:val="28"/>
        </w:rPr>
        <w:t>педологию. Это одна из причин с</w:t>
      </w:r>
      <w:r w:rsidRPr="003C54F6">
        <w:rPr>
          <w:color w:val="0D0D0D" w:themeColor="text1" w:themeTint="F2"/>
          <w:sz w:val="28"/>
          <w:szCs w:val="28"/>
        </w:rPr>
        <w:t xml:space="preserve"> поражения. ...Я думаю, что вся беда педологов заключается в том, что они скверно готовили свои кадры. Выпускать на всякого рода краткосрочных курсах для аспирантуры бесконечное количество безграмотных людей — это значило ввергнуть себя в ту катастрофу, которая разразилась над педологией...»</w:t>
      </w:r>
      <w:r w:rsidR="003C54F6" w:rsidRPr="003C54F6">
        <w:rPr>
          <w:color w:val="0D0D0D" w:themeColor="text1" w:themeTint="F2"/>
          <w:sz w:val="28"/>
          <w:szCs w:val="28"/>
          <w:lang w:val="kk-KZ"/>
        </w:rPr>
        <w:t>, практических психолог, работа в системе психологической службы предъявляет очень высокие требования к уму человека.</w:t>
      </w:r>
    </w:p>
    <w:p w:rsidR="00CB6DA1" w:rsidRPr="003C54F6" w:rsidRDefault="00CB6DA1" w:rsidP="00CB6DA1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12.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Место психологии в деятельности педагога</w:t>
      </w:r>
    </w:p>
    <w:p w:rsidR="00CB6DA1" w:rsidRPr="003C54F6" w:rsidRDefault="003C54F6" w:rsidP="007F25E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</w:rPr>
        <w:t>Место педагогической психологии в системе научного знания</w:t>
      </w:r>
      <w:r w:rsidRPr="003C54F6">
        <w:rPr>
          <w:sz w:val="28"/>
          <w:szCs w:val="28"/>
          <w:lang w:val="kk-KZ"/>
        </w:rPr>
        <w:t>, педагогическая психология контактирует с системой научного знания как часть более крупной н</w:t>
      </w:r>
      <w:r w:rsidR="00861117">
        <w:rPr>
          <w:sz w:val="28"/>
          <w:szCs w:val="28"/>
          <w:lang w:val="kk-KZ"/>
        </w:rPr>
        <w:t xml:space="preserve">аучной дисциплины – психологии. </w:t>
      </w:r>
      <w:r w:rsidRPr="003C54F6">
        <w:rPr>
          <w:color w:val="000000"/>
          <w:sz w:val="28"/>
          <w:szCs w:val="28"/>
          <w:shd w:val="clear" w:color="auto" w:fill="FFFFFF"/>
        </w:rPr>
        <w:t>   С.Л. Братченко предлагает следующие различия классической (</w:t>
      </w:r>
      <w:proofErr w:type="spellStart"/>
      <w:r w:rsidRPr="003C54F6">
        <w:rPr>
          <w:color w:val="000000"/>
          <w:sz w:val="28"/>
          <w:szCs w:val="28"/>
          <w:shd w:val="clear" w:color="auto" w:fill="FFFFFF"/>
        </w:rPr>
        <w:t>когнитивно</w:t>
      </w:r>
      <w:proofErr w:type="spellEnd"/>
      <w:r w:rsidRPr="003C54F6">
        <w:rPr>
          <w:color w:val="000000"/>
          <w:sz w:val="28"/>
          <w:szCs w:val="28"/>
          <w:shd w:val="clear" w:color="auto" w:fill="FFFFFF"/>
        </w:rPr>
        <w:t>-ориентированной) и новой – личностно-ориентированной образовательной парадигмы.</w:t>
      </w:r>
    </w:p>
    <w:p w:rsidR="00CB6DA1" w:rsidRPr="003C54F6" w:rsidRDefault="00CB6DA1" w:rsidP="00CB6DA1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13.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Психологические основы воспитания</w:t>
      </w:r>
    </w:p>
    <w:p w:rsidR="003C54F6" w:rsidRPr="003C54F6" w:rsidRDefault="003C54F6" w:rsidP="003C54F6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3C54F6">
        <w:rPr>
          <w:sz w:val="28"/>
          <w:szCs w:val="28"/>
          <w:lang w:val="kk-KZ"/>
        </w:rPr>
        <w:t xml:space="preserve">Воспитание — социальное, целенаправленное создание условий (материальных, духовных, организационных) для усвоения новым поколением общественно-исторического опыта с целью подготовки его к общественной </w:t>
      </w:r>
      <w:r w:rsidR="00861117">
        <w:rPr>
          <w:sz w:val="28"/>
          <w:szCs w:val="28"/>
          <w:lang w:val="kk-KZ"/>
        </w:rPr>
        <w:t>жизни и производительному труду.</w:t>
      </w:r>
      <w:r w:rsidRPr="003C54F6">
        <w:rPr>
          <w:sz w:val="28"/>
          <w:szCs w:val="28"/>
          <w:lang w:val="kk-KZ"/>
        </w:rPr>
        <w:t xml:space="preserve"> Роджерс назвал </w:t>
      </w:r>
      <w:r w:rsidRPr="003C54F6">
        <w:rPr>
          <w:sz w:val="28"/>
          <w:szCs w:val="28"/>
          <w:lang w:val="kk-KZ"/>
        </w:rPr>
        <w:lastRenderedPageBreak/>
        <w:t>«значимым для человека учением» и считал, что только такое оно и может быть.</w:t>
      </w:r>
    </w:p>
    <w:p w:rsidR="003C54F6" w:rsidRDefault="003C54F6" w:rsidP="003C54F6">
      <w:pPr>
        <w:shd w:val="clear" w:color="auto" w:fill="FFFFFF"/>
        <w:jc w:val="both"/>
        <w:rPr>
          <w:b/>
          <w:sz w:val="28"/>
          <w:szCs w:val="28"/>
          <w:lang w:val="kk-KZ"/>
        </w:rPr>
      </w:pPr>
    </w:p>
    <w:p w:rsidR="00BD1297" w:rsidRPr="003C54F6" w:rsidRDefault="00BD1297" w:rsidP="003C54F6">
      <w:pPr>
        <w:shd w:val="clear" w:color="auto" w:fill="FFFFFF"/>
        <w:jc w:val="both"/>
        <w:rPr>
          <w:b/>
          <w:sz w:val="28"/>
          <w:szCs w:val="28"/>
          <w:lang w:val="kk-KZ"/>
        </w:rPr>
      </w:pPr>
    </w:p>
    <w:p w:rsidR="00CB6DA1" w:rsidRPr="003C54F6" w:rsidRDefault="00CB6DA1" w:rsidP="00337A5C">
      <w:pPr>
        <w:shd w:val="clear" w:color="auto" w:fill="FFFFFF"/>
        <w:ind w:firstLine="708"/>
        <w:jc w:val="both"/>
        <w:rPr>
          <w:b/>
          <w:sz w:val="28"/>
          <w:szCs w:val="28"/>
          <w:lang w:val="kk-KZ"/>
        </w:rPr>
      </w:pPr>
      <w:r w:rsidRPr="003C54F6">
        <w:rPr>
          <w:b/>
          <w:sz w:val="28"/>
          <w:szCs w:val="28"/>
          <w:lang w:val="kk-KZ"/>
        </w:rPr>
        <w:t>Тема 14.</w:t>
      </w:r>
      <w:r w:rsidRPr="003C54F6">
        <w:rPr>
          <w:b/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Содержание и направления воспитания.</w:t>
      </w:r>
    </w:p>
    <w:p w:rsidR="00CB6DA1" w:rsidRPr="00EA15DB" w:rsidRDefault="003C54F6" w:rsidP="00EA15DB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sz w:val="28"/>
          <w:szCs w:val="28"/>
        </w:rPr>
        <w:t>Выделяют следующие основные направления воспитания в отечественной педагогике: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</w:rPr>
        <w:t>трудовое, национальное, моральное, умственное,</w:t>
      </w:r>
      <w:r w:rsidRPr="003C54F6">
        <w:rPr>
          <w:sz w:val="28"/>
          <w:szCs w:val="28"/>
          <w:lang w:val="kk-KZ"/>
        </w:rPr>
        <w:t xml:space="preserve"> </w:t>
      </w:r>
      <w:r w:rsidRPr="003C54F6">
        <w:rPr>
          <w:sz w:val="28"/>
          <w:szCs w:val="28"/>
        </w:rPr>
        <w:t>эстетическое, социально-правовое, экологическое</w:t>
      </w:r>
      <w:r w:rsidRPr="003C54F6">
        <w:rPr>
          <w:sz w:val="28"/>
          <w:szCs w:val="28"/>
          <w:lang w:val="kk-KZ"/>
        </w:rPr>
        <w:t xml:space="preserve">, </w:t>
      </w:r>
      <w:r w:rsidR="00861117">
        <w:rPr>
          <w:sz w:val="28"/>
          <w:szCs w:val="28"/>
        </w:rPr>
        <w:t>физическое. З</w:t>
      </w:r>
      <w:r w:rsidRPr="003C54F6">
        <w:rPr>
          <w:sz w:val="28"/>
          <w:szCs w:val="28"/>
        </w:rPr>
        <w:t>адачи трудового воспитания: психологическ</w:t>
      </w:r>
      <w:r w:rsidR="00861117">
        <w:rPr>
          <w:sz w:val="28"/>
          <w:szCs w:val="28"/>
        </w:rPr>
        <w:t>ая подготовка личности к труду. П</w:t>
      </w:r>
      <w:r w:rsidRPr="003C54F6">
        <w:rPr>
          <w:sz w:val="28"/>
          <w:szCs w:val="28"/>
        </w:rPr>
        <w:t>ривитие исполнительской дисциплины, сознательного подчинения требованиям профессиональной деятельн</w:t>
      </w:r>
      <w:r w:rsidR="00861117">
        <w:rPr>
          <w:sz w:val="28"/>
          <w:szCs w:val="28"/>
        </w:rPr>
        <w:t>ости, поднятие престижа труда.</w:t>
      </w:r>
      <w:r w:rsidR="00861117">
        <w:rPr>
          <w:sz w:val="28"/>
          <w:szCs w:val="28"/>
          <w:lang w:val="kk-KZ"/>
        </w:rPr>
        <w:t xml:space="preserve"> </w:t>
      </w:r>
      <w:r w:rsidR="00861117">
        <w:rPr>
          <w:sz w:val="28"/>
          <w:szCs w:val="28"/>
        </w:rPr>
        <w:t xml:space="preserve"> П</w:t>
      </w:r>
      <w:r w:rsidRPr="003C54F6">
        <w:rPr>
          <w:sz w:val="28"/>
          <w:szCs w:val="28"/>
        </w:rPr>
        <w:t>рактическая подготовка к труду, подготовка к сознательному выбору профессии.</w:t>
      </w:r>
    </w:p>
    <w:p w:rsidR="00BD1297" w:rsidRPr="003C54F6" w:rsidRDefault="00BD1297" w:rsidP="003C54F6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337A5C" w:rsidRPr="003C54F6" w:rsidRDefault="00CB6DA1" w:rsidP="00337A5C">
      <w:pPr>
        <w:shd w:val="clear" w:color="auto" w:fill="FFFFFF"/>
        <w:ind w:firstLine="708"/>
        <w:jc w:val="both"/>
        <w:rPr>
          <w:sz w:val="28"/>
          <w:szCs w:val="28"/>
        </w:rPr>
      </w:pPr>
      <w:r w:rsidRPr="003C54F6">
        <w:rPr>
          <w:b/>
          <w:sz w:val="28"/>
          <w:szCs w:val="28"/>
          <w:lang w:val="kk-KZ"/>
        </w:rPr>
        <w:t>Тема 15.</w:t>
      </w:r>
      <w:r w:rsidRPr="003C54F6">
        <w:rPr>
          <w:sz w:val="28"/>
          <w:szCs w:val="28"/>
        </w:rPr>
        <w:t xml:space="preserve"> </w:t>
      </w:r>
      <w:r w:rsidR="00337A5C" w:rsidRPr="003C54F6">
        <w:rPr>
          <w:b/>
          <w:sz w:val="28"/>
          <w:szCs w:val="28"/>
        </w:rPr>
        <w:t>Психологические основы педагогической деятельности</w:t>
      </w:r>
    </w:p>
    <w:p w:rsidR="003C54F6" w:rsidRPr="003C54F6" w:rsidRDefault="003C54F6" w:rsidP="003C54F6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  <w:lang w:val="kk-KZ" w:eastAsia="kk-KZ"/>
        </w:rPr>
      </w:pPr>
      <w:r w:rsidRPr="003C54F6">
        <w:rPr>
          <w:snapToGrid w:val="0"/>
          <w:color w:val="000000"/>
          <w:sz w:val="28"/>
          <w:szCs w:val="28"/>
          <w:lang w:eastAsia="kk-KZ"/>
        </w:rPr>
        <w:t>Сущность педагогической деятельности</w:t>
      </w:r>
      <w:r w:rsidR="00861117">
        <w:rPr>
          <w:snapToGrid w:val="0"/>
          <w:color w:val="000000"/>
          <w:sz w:val="28"/>
          <w:szCs w:val="28"/>
          <w:lang w:val="kk-KZ" w:eastAsia="kk-KZ"/>
        </w:rPr>
        <w:t>.</w:t>
      </w:r>
      <w:r w:rsidRPr="003C54F6">
        <w:rPr>
          <w:snapToGrid w:val="0"/>
          <w:color w:val="000000"/>
          <w:sz w:val="28"/>
          <w:szCs w:val="28"/>
          <w:lang w:val="kk-KZ" w:eastAsia="kk-KZ"/>
        </w:rPr>
        <w:t xml:space="preserve"> Различают пять уровней продуктивности педагогической деятельности: I – (минимальный) репродуктивны, II – (низкий) адаптивный, III – (средний) локально моделирующий, IV – (высокий) системно моделирующий знания учащихся, V – (высший) системно моделирующий деятельность и поведение учащихся, предметное содержание и структура педагогической деятельности.</w:t>
      </w:r>
    </w:p>
    <w:p w:rsidR="00337A5C" w:rsidRDefault="00337A5C" w:rsidP="00EA15DB">
      <w:pPr>
        <w:rPr>
          <w:rStyle w:val="markedcontent"/>
          <w:rFonts w:eastAsia="Calibri"/>
          <w:b/>
          <w:sz w:val="28"/>
          <w:szCs w:val="28"/>
          <w:lang w:val="kk-KZ"/>
        </w:rPr>
      </w:pPr>
    </w:p>
    <w:p w:rsidR="00CB6DA1" w:rsidRDefault="00CB6DA1" w:rsidP="00CB6DA1">
      <w:pPr>
        <w:ind w:firstLine="708"/>
        <w:rPr>
          <w:rStyle w:val="markedcontent"/>
          <w:rFonts w:eastAsia="Calibri"/>
          <w:b/>
          <w:sz w:val="28"/>
          <w:szCs w:val="28"/>
          <w:lang w:val="kk-KZ"/>
        </w:rPr>
      </w:pPr>
      <w:r w:rsidRPr="008B1030">
        <w:rPr>
          <w:rStyle w:val="markedcontent"/>
          <w:rFonts w:eastAsia="Calibri"/>
          <w:b/>
          <w:sz w:val="28"/>
          <w:szCs w:val="28"/>
          <w:lang w:val="kk-KZ"/>
        </w:rPr>
        <w:t>Критерии оценки к экзамену:</w:t>
      </w:r>
    </w:p>
    <w:p w:rsidR="00CB6DA1" w:rsidRPr="00E64757" w:rsidRDefault="00CB6DA1" w:rsidP="00CB6DA1">
      <w:pPr>
        <w:ind w:firstLine="708"/>
        <w:rPr>
          <w:b/>
          <w:sz w:val="28"/>
          <w:szCs w:val="28"/>
          <w:lang w:val="kk-KZ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4536"/>
      </w:tblGrid>
      <w:tr w:rsidR="00EE15C9" w:rsidRPr="00DA0480" w:rsidTr="00EE15C9">
        <w:tc>
          <w:tcPr>
            <w:tcW w:w="3114" w:type="dxa"/>
            <w:shd w:val="clear" w:color="auto" w:fill="auto"/>
          </w:tcPr>
          <w:p w:rsidR="00CB6DA1" w:rsidRPr="00EE15C9" w:rsidRDefault="00EA15DB" w:rsidP="00343BB1">
            <w:pPr>
              <w:jc w:val="center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Оц</w:t>
            </w:r>
            <w:r w:rsidR="00CB6DA1"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ен</w:t>
            </w:r>
            <w:r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к</w:t>
            </w:r>
            <w:r w:rsidR="00CB6DA1"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EE15C9" w:rsidP="00343BB1">
            <w:pPr>
              <w:jc w:val="center"/>
              <w:rPr>
                <w:sz w:val="28"/>
                <w:lang w:val="kk-KZ"/>
              </w:rPr>
            </w:pPr>
            <w:r w:rsidRPr="00EE15C9">
              <w:rPr>
                <w:rFonts w:eastAsia="Calibri"/>
                <w:b/>
                <w:sz w:val="28"/>
                <w:lang w:val="kk-KZ"/>
              </w:rPr>
              <w:t>Цифровой показатель</w:t>
            </w:r>
          </w:p>
        </w:tc>
        <w:tc>
          <w:tcPr>
            <w:tcW w:w="4536" w:type="dxa"/>
            <w:shd w:val="clear" w:color="auto" w:fill="auto"/>
          </w:tcPr>
          <w:p w:rsidR="00CB6DA1" w:rsidRPr="00EE15C9" w:rsidRDefault="00CB6DA1" w:rsidP="00343BB1">
            <w:pPr>
              <w:ind w:firstLine="708"/>
              <w:jc w:val="center"/>
              <w:rPr>
                <w:rStyle w:val="markedcontent"/>
                <w:rFonts w:eastAsia="Calibri"/>
                <w:b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b/>
                <w:sz w:val="28"/>
                <w:lang w:val="kk-KZ"/>
              </w:rPr>
              <w:t>Содержание ответа</w:t>
            </w:r>
          </w:p>
          <w:p w:rsidR="00CB6DA1" w:rsidRPr="00EE15C9" w:rsidRDefault="00CB6DA1" w:rsidP="00343BB1">
            <w:pPr>
              <w:jc w:val="center"/>
              <w:rPr>
                <w:sz w:val="28"/>
                <w:lang w:val="kk-KZ"/>
              </w:rPr>
            </w:pPr>
          </w:p>
        </w:tc>
      </w:tr>
      <w:tr w:rsidR="00EE15C9" w:rsidRPr="00DA0480" w:rsidTr="00EE15C9">
        <w:tc>
          <w:tcPr>
            <w:tcW w:w="3114" w:type="dxa"/>
            <w:shd w:val="clear" w:color="auto" w:fill="auto"/>
          </w:tcPr>
          <w:p w:rsidR="00CB6DA1" w:rsidRPr="00EE15C9" w:rsidRDefault="000513A3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Отлично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 xml:space="preserve">95-100 (A)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90-94 (A-) </w:t>
            </w:r>
            <w:r w:rsidRPr="00EE15C9">
              <w:rPr>
                <w:sz w:val="28"/>
              </w:rPr>
              <w:br/>
            </w:r>
          </w:p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</w:p>
          <w:p w:rsidR="00CB6DA1" w:rsidRPr="00EE15C9" w:rsidRDefault="00CB6DA1" w:rsidP="00343BB1">
            <w:pPr>
              <w:rPr>
                <w:sz w:val="28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CB6DA1" w:rsidRPr="00EE15C9" w:rsidRDefault="00EA15DB" w:rsidP="00343BB1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-экзаменационные вопросы студента изложены теоритически четко, подробно;</w:t>
            </w:r>
          </w:p>
          <w:p w:rsidR="00EA15DB" w:rsidRPr="00EE15C9" w:rsidRDefault="00EA15DB" w:rsidP="00EA15DB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-содержание ответа дает полную информацию о педагогических методах, методике, описаны и полностью  решены практические особенности;</w:t>
            </w:r>
          </w:p>
          <w:p w:rsidR="00EA15DB" w:rsidRPr="00EE15C9" w:rsidRDefault="00EA15DB" w:rsidP="00EA15DB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-ответы блока 3.1-2 свидетельствуют материала;</w:t>
            </w:r>
          </w:p>
          <w:p w:rsidR="00CB6DA1" w:rsidRPr="00EE15C9" w:rsidRDefault="00EA15DB" w:rsidP="00343BB1">
            <w:pPr>
              <w:jc w:val="both"/>
              <w:rPr>
                <w:sz w:val="28"/>
                <w:lang w:val="kk-KZ"/>
              </w:rPr>
            </w:pPr>
            <w:r w:rsidRPr="00EE15C9">
              <w:rPr>
                <w:sz w:val="28"/>
                <w:lang w:val="kk-KZ"/>
              </w:rPr>
              <w:t>-проявляется способность к творческой работе</w:t>
            </w:r>
          </w:p>
        </w:tc>
      </w:tr>
      <w:tr w:rsidR="00EE15C9" w:rsidRPr="00E64757" w:rsidTr="00EE15C9">
        <w:tc>
          <w:tcPr>
            <w:tcW w:w="3114" w:type="dxa"/>
            <w:shd w:val="clear" w:color="auto" w:fill="auto"/>
          </w:tcPr>
          <w:p w:rsidR="00CB6DA1" w:rsidRPr="00EE15C9" w:rsidRDefault="00CB6DA1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Х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орошо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 xml:space="preserve">85-89 (B+)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80-84 (B)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75-79 ( B-)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70-74 (C+) </w:t>
            </w:r>
          </w:p>
        </w:tc>
        <w:tc>
          <w:tcPr>
            <w:tcW w:w="4536" w:type="dxa"/>
            <w:shd w:val="clear" w:color="auto" w:fill="auto"/>
          </w:tcPr>
          <w:p w:rsidR="00EA15DB" w:rsidRPr="00EE15C9" w:rsidRDefault="00EA15DB" w:rsidP="00343BB1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-о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>твет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 студента должен соответствовать заданным вопросам, содержать  общее содержание;</w:t>
            </w:r>
          </w:p>
          <w:p w:rsidR="00EA15DB" w:rsidRPr="00EE15C9" w:rsidRDefault="00CB6DA1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 </w:t>
            </w:r>
            <w:r w:rsidR="00EA15DB" w:rsidRPr="00EE15C9">
              <w:rPr>
                <w:rStyle w:val="markedcontent"/>
                <w:rFonts w:eastAsia="Calibri"/>
                <w:sz w:val="28"/>
                <w:lang w:val="kk-KZ"/>
              </w:rPr>
              <w:t>-в содержании имеются на раскрытые аспекты;</w:t>
            </w:r>
          </w:p>
          <w:p w:rsidR="00EA15DB" w:rsidRPr="00EE15C9" w:rsidRDefault="00EA15DB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практические особенности не 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lastRenderedPageBreak/>
              <w:t>описаны полностью;</w:t>
            </w:r>
          </w:p>
          <w:p w:rsidR="00CB6DA1" w:rsidRPr="00EE15C9" w:rsidRDefault="00EA15DB" w:rsidP="00343BB1">
            <w:pPr>
              <w:jc w:val="both"/>
              <w:rPr>
                <w:sz w:val="28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отвеы блока 4.1-2 свидетельствуют о 75</w:t>
            </w:r>
            <w:r w:rsidRPr="00EE15C9">
              <w:rPr>
                <w:rStyle w:val="markedcontent"/>
                <w:rFonts w:eastAsia="Calibri"/>
                <w:sz w:val="28"/>
              </w:rPr>
              <w:t>% усвоении теоретического материала</w:t>
            </w:r>
          </w:p>
        </w:tc>
      </w:tr>
      <w:tr w:rsidR="00EE15C9" w:rsidRPr="00E64757" w:rsidTr="00EE15C9">
        <w:trPr>
          <w:trHeight w:val="1453"/>
        </w:trPr>
        <w:tc>
          <w:tcPr>
            <w:tcW w:w="3114" w:type="dxa"/>
            <w:shd w:val="clear" w:color="auto" w:fill="auto"/>
          </w:tcPr>
          <w:p w:rsidR="00CB6DA1" w:rsidRPr="00EE15C9" w:rsidRDefault="00CB6DA1" w:rsidP="00343BB1">
            <w:pPr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lastRenderedPageBreak/>
              <w:t>Удовлетворительно</w:t>
            </w:r>
          </w:p>
          <w:p w:rsidR="00CB6DA1" w:rsidRPr="00EE15C9" w:rsidRDefault="00CB6DA1" w:rsidP="00343BB1">
            <w:pPr>
              <w:rPr>
                <w:sz w:val="28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spacing w:after="200" w:line="276" w:lineRule="auto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65-69 (C) </w:t>
            </w:r>
            <w:r w:rsidRPr="00EE15C9">
              <w:rPr>
                <w:sz w:val="28"/>
                <w:lang w:val="kk-KZ"/>
              </w:rPr>
              <w:br/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60-64 (C-) </w:t>
            </w:r>
            <w:r w:rsidRPr="00EE15C9">
              <w:rPr>
                <w:sz w:val="28"/>
                <w:lang w:val="kk-KZ"/>
              </w:rPr>
              <w:br/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55-59(D+) </w:t>
            </w:r>
            <w:r w:rsidRPr="00EE15C9">
              <w:rPr>
                <w:sz w:val="28"/>
                <w:lang w:val="kk-KZ"/>
              </w:rPr>
              <w:br/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50-54 (D) </w:t>
            </w:r>
          </w:p>
        </w:tc>
        <w:tc>
          <w:tcPr>
            <w:tcW w:w="4536" w:type="dxa"/>
            <w:shd w:val="clear" w:color="auto" w:fill="auto"/>
          </w:tcPr>
          <w:p w:rsidR="00CB6DA1" w:rsidRPr="00EE15C9" w:rsidRDefault="00EA15DB" w:rsidP="00EA15DB">
            <w:pPr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-р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>абота выполнена, но с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одержание не полностью раскрыто;</w:t>
            </w:r>
          </w:p>
          <w:p w:rsidR="00CB6DA1" w:rsidRPr="00EE15C9" w:rsidRDefault="00EA15DB" w:rsidP="00EA15DB">
            <w:pPr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-п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>рак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тические особенности не описаны;</w:t>
            </w:r>
          </w:p>
          <w:p w:rsidR="00CB6DA1" w:rsidRPr="00EE15C9" w:rsidRDefault="00EA15DB" w:rsidP="00EA15DB">
            <w:pPr>
              <w:rPr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-ответы краткие и требуют </w:t>
            </w:r>
            <w:r w:rsidR="00CB6DA1"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дополнительной 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 xml:space="preserve"> последовательности</w:t>
            </w:r>
          </w:p>
        </w:tc>
      </w:tr>
      <w:tr w:rsidR="00EE15C9" w:rsidRPr="00E64757" w:rsidTr="00EE15C9">
        <w:tc>
          <w:tcPr>
            <w:tcW w:w="3114" w:type="dxa"/>
            <w:shd w:val="clear" w:color="auto" w:fill="auto"/>
          </w:tcPr>
          <w:p w:rsidR="00CB6DA1" w:rsidRPr="00EE15C9" w:rsidRDefault="00CB6DA1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Неудовлетворительно</w:t>
            </w:r>
            <w:r w:rsidRPr="00EE15C9">
              <w:rPr>
                <w:rStyle w:val="markedcontent"/>
                <w:rFonts w:eastAsia="Calibri"/>
                <w:sz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6DA1" w:rsidRPr="00EE15C9" w:rsidRDefault="00CB6DA1" w:rsidP="00343BB1">
            <w:pPr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 xml:space="preserve">25-49(FX) </w:t>
            </w:r>
            <w:r w:rsidRPr="00EE15C9">
              <w:rPr>
                <w:sz w:val="28"/>
              </w:rPr>
              <w:br/>
            </w:r>
            <w:r w:rsidRPr="00EE15C9">
              <w:rPr>
                <w:rStyle w:val="markedcontent"/>
                <w:rFonts w:eastAsia="Calibri"/>
                <w:sz w:val="28"/>
              </w:rPr>
              <w:t xml:space="preserve">0-24 (F) </w:t>
            </w:r>
            <w:r w:rsidRPr="00EE15C9">
              <w:rPr>
                <w:sz w:val="28"/>
              </w:rPr>
              <w:br/>
            </w:r>
          </w:p>
        </w:tc>
        <w:tc>
          <w:tcPr>
            <w:tcW w:w="4536" w:type="dxa"/>
            <w:shd w:val="clear" w:color="auto" w:fill="auto"/>
          </w:tcPr>
          <w:p w:rsidR="00EA15DB" w:rsidRPr="00EE15C9" w:rsidRDefault="00EA15DB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работа вообще не выполнена или выполнена на 50</w:t>
            </w:r>
            <w:r w:rsidRPr="00EE15C9">
              <w:rPr>
                <w:rStyle w:val="markedcontent"/>
                <w:rFonts w:eastAsia="Calibri"/>
                <w:sz w:val="28"/>
              </w:rPr>
              <w:t>%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, в теоретическом материале встречается ошибка;</w:t>
            </w:r>
          </w:p>
          <w:p w:rsidR="00EA15DB" w:rsidRPr="00EE15C9" w:rsidRDefault="00EA15DB" w:rsidP="00EA15DB">
            <w:pPr>
              <w:jc w:val="both"/>
              <w:rPr>
                <w:rStyle w:val="markedcontent"/>
                <w:rFonts w:eastAsia="Calibri"/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proofErr w:type="spellStart"/>
            <w:r w:rsidRPr="00EE15C9">
              <w:rPr>
                <w:rStyle w:val="markedcontent"/>
                <w:rFonts w:eastAsia="Calibri"/>
                <w:sz w:val="28"/>
              </w:rPr>
              <w:t>пр</w:t>
            </w:r>
            <w:proofErr w:type="spellEnd"/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актического ответа нет вообще;</w:t>
            </w:r>
          </w:p>
          <w:p w:rsidR="00CB6DA1" w:rsidRPr="00EE15C9" w:rsidRDefault="00EA15DB" w:rsidP="00EA15DB">
            <w:pPr>
              <w:jc w:val="both"/>
              <w:rPr>
                <w:sz w:val="28"/>
                <w:lang w:val="kk-KZ"/>
              </w:rPr>
            </w:pPr>
            <w:r w:rsidRPr="00EE15C9">
              <w:rPr>
                <w:rStyle w:val="markedcontent"/>
                <w:rFonts w:eastAsia="Calibri"/>
                <w:sz w:val="28"/>
              </w:rPr>
              <w:t>-</w:t>
            </w:r>
            <w:r w:rsidRPr="00EE15C9">
              <w:rPr>
                <w:rStyle w:val="markedcontent"/>
                <w:rFonts w:eastAsia="Calibri"/>
                <w:sz w:val="28"/>
                <w:lang w:val="kk-KZ"/>
              </w:rPr>
              <w:t>ответ содержит грамматические, терминологические ошибки, нарушена логическая последовательность</w:t>
            </w:r>
          </w:p>
        </w:tc>
      </w:tr>
    </w:tbl>
    <w:p w:rsidR="00CB6DA1" w:rsidRPr="001B11DB" w:rsidRDefault="00CB6DA1" w:rsidP="00CB6DA1">
      <w:pPr>
        <w:ind w:firstLine="567"/>
        <w:rPr>
          <w:sz w:val="28"/>
          <w:szCs w:val="28"/>
          <w:lang w:val="kk-KZ"/>
        </w:rPr>
      </w:pPr>
    </w:p>
    <w:p w:rsidR="00EA15DB" w:rsidRPr="00861117" w:rsidRDefault="00EA15DB" w:rsidP="00EA15DB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86111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Рекомендуемая литература:</w:t>
      </w:r>
    </w:p>
    <w:p w:rsidR="00EA15DB" w:rsidRPr="00861117" w:rsidRDefault="00EA15DB" w:rsidP="00EA15DB">
      <w:pPr>
        <w:jc w:val="both"/>
        <w:rPr>
          <w:rFonts w:eastAsia="Calibri"/>
          <w:i/>
          <w:sz w:val="28"/>
          <w:szCs w:val="28"/>
          <w:lang w:eastAsia="en-US"/>
        </w:rPr>
      </w:pPr>
      <w:r w:rsidRPr="00861117">
        <w:rPr>
          <w:rFonts w:eastAsia="Calibri"/>
          <w:i/>
          <w:sz w:val="28"/>
          <w:szCs w:val="28"/>
          <w:lang w:eastAsia="en-US"/>
        </w:rPr>
        <w:t xml:space="preserve">Основная: 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Под ред. Л.А. </w:t>
      </w:r>
      <w:proofErr w:type="spellStart"/>
      <w:r w:rsidRPr="00861117">
        <w:rPr>
          <w:sz w:val="28"/>
          <w:szCs w:val="28"/>
        </w:rPr>
        <w:t>Регуш</w:t>
      </w:r>
      <w:proofErr w:type="spellEnd"/>
      <w:r w:rsidRPr="00861117">
        <w:rPr>
          <w:sz w:val="28"/>
          <w:szCs w:val="28"/>
        </w:rPr>
        <w:t>, А.В. Орловой.  Педагогическая психология: Учебное пособие. – СПб.: Питер, 20</w:t>
      </w:r>
      <w:r w:rsidRPr="00861117">
        <w:rPr>
          <w:sz w:val="28"/>
          <w:szCs w:val="28"/>
          <w:lang w:val="kk-KZ"/>
        </w:rPr>
        <w:t>19</w:t>
      </w:r>
      <w:r w:rsidRPr="00861117">
        <w:rPr>
          <w:sz w:val="28"/>
          <w:szCs w:val="28"/>
        </w:rPr>
        <w:t>. – 416 с.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Педагогическая психология: Учеб. для студ. </w:t>
      </w:r>
      <w:proofErr w:type="spellStart"/>
      <w:r w:rsidRPr="00861117">
        <w:rPr>
          <w:sz w:val="28"/>
          <w:szCs w:val="28"/>
        </w:rPr>
        <w:t>Высш</w:t>
      </w:r>
      <w:proofErr w:type="spellEnd"/>
      <w:r w:rsidRPr="00861117">
        <w:rPr>
          <w:sz w:val="28"/>
          <w:szCs w:val="28"/>
        </w:rPr>
        <w:t>. Учеб. Заведений</w:t>
      </w:r>
      <w:proofErr w:type="gramStart"/>
      <w:r w:rsidRPr="00861117">
        <w:rPr>
          <w:sz w:val="28"/>
          <w:szCs w:val="28"/>
        </w:rPr>
        <w:t xml:space="preserve"> / П</w:t>
      </w:r>
      <w:proofErr w:type="gramEnd"/>
      <w:r w:rsidRPr="00861117">
        <w:rPr>
          <w:sz w:val="28"/>
          <w:szCs w:val="28"/>
        </w:rPr>
        <w:t>од ред. Н.В. Клюевой.- М.: Изд-во ВЛАДАС-ПРЕСС, 20</w:t>
      </w:r>
      <w:r w:rsidRPr="00861117">
        <w:rPr>
          <w:sz w:val="28"/>
          <w:szCs w:val="28"/>
          <w:lang w:val="kk-KZ"/>
        </w:rPr>
        <w:t>1</w:t>
      </w:r>
      <w:r w:rsidRPr="00861117">
        <w:rPr>
          <w:sz w:val="28"/>
          <w:szCs w:val="28"/>
        </w:rPr>
        <w:t xml:space="preserve">9. – 400 с. 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Психологический  атлас  человека. Под  редакцией  А.А. </w:t>
      </w:r>
      <w:proofErr w:type="spellStart"/>
      <w:r w:rsidRPr="00861117">
        <w:rPr>
          <w:sz w:val="28"/>
          <w:szCs w:val="28"/>
        </w:rPr>
        <w:t>Реан</w:t>
      </w:r>
      <w:proofErr w:type="spellEnd"/>
      <w:r w:rsidRPr="00861117">
        <w:rPr>
          <w:sz w:val="28"/>
          <w:szCs w:val="28"/>
        </w:rPr>
        <w:t>. – Питер, 20</w:t>
      </w:r>
      <w:r w:rsidRPr="00861117">
        <w:rPr>
          <w:sz w:val="28"/>
          <w:szCs w:val="28"/>
          <w:lang w:val="kk-KZ"/>
        </w:rPr>
        <w:t>18</w:t>
      </w:r>
      <w:r w:rsidRPr="00861117">
        <w:rPr>
          <w:sz w:val="28"/>
          <w:szCs w:val="28"/>
        </w:rPr>
        <w:t>. – 651 с.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861117">
        <w:rPr>
          <w:sz w:val="28"/>
          <w:szCs w:val="28"/>
        </w:rPr>
        <w:t>Пергаменщик</w:t>
      </w:r>
      <w:proofErr w:type="spellEnd"/>
      <w:r w:rsidRPr="00861117">
        <w:rPr>
          <w:sz w:val="28"/>
          <w:szCs w:val="28"/>
        </w:rPr>
        <w:t xml:space="preserve"> Л.А., Н.Л. </w:t>
      </w:r>
      <w:proofErr w:type="spellStart"/>
      <w:r w:rsidRPr="00861117">
        <w:rPr>
          <w:sz w:val="28"/>
          <w:szCs w:val="28"/>
        </w:rPr>
        <w:t>Пузыревич</w:t>
      </w:r>
      <w:proofErr w:type="spellEnd"/>
      <w:r w:rsidRPr="00861117">
        <w:rPr>
          <w:sz w:val="28"/>
          <w:szCs w:val="28"/>
        </w:rPr>
        <w:t xml:space="preserve">. Психологическая помощь в кризисных ситуациях. Практикум. – Минск: Издательство </w:t>
      </w:r>
      <w:proofErr w:type="spellStart"/>
      <w:r w:rsidRPr="00861117">
        <w:rPr>
          <w:sz w:val="28"/>
          <w:szCs w:val="28"/>
        </w:rPr>
        <w:t>Гревцова</w:t>
      </w:r>
      <w:proofErr w:type="spellEnd"/>
      <w:r w:rsidRPr="00861117">
        <w:rPr>
          <w:sz w:val="28"/>
          <w:szCs w:val="28"/>
        </w:rPr>
        <w:t>, 20</w:t>
      </w:r>
      <w:r w:rsidRPr="00861117">
        <w:rPr>
          <w:sz w:val="28"/>
          <w:szCs w:val="28"/>
          <w:lang w:val="kk-KZ"/>
        </w:rPr>
        <w:t>18</w:t>
      </w:r>
      <w:r w:rsidRPr="00861117">
        <w:rPr>
          <w:sz w:val="28"/>
          <w:szCs w:val="28"/>
        </w:rPr>
        <w:t>. – 340 с.</w:t>
      </w:r>
    </w:p>
    <w:p w:rsidR="00EA15DB" w:rsidRPr="00861117" w:rsidRDefault="00EA15DB" w:rsidP="00EA15DB">
      <w:pPr>
        <w:numPr>
          <w:ilvl w:val="0"/>
          <w:numId w:val="7"/>
        </w:numPr>
        <w:jc w:val="both"/>
        <w:rPr>
          <w:sz w:val="28"/>
          <w:szCs w:val="28"/>
        </w:rPr>
      </w:pPr>
      <w:r w:rsidRPr="00861117">
        <w:rPr>
          <w:sz w:val="28"/>
          <w:szCs w:val="28"/>
        </w:rPr>
        <w:t xml:space="preserve">Забродин Ю.М. Психологическое консультирование / Забродин Ю.М., </w:t>
      </w:r>
      <w:proofErr w:type="spellStart"/>
      <w:r w:rsidRPr="00861117">
        <w:rPr>
          <w:sz w:val="28"/>
          <w:szCs w:val="28"/>
        </w:rPr>
        <w:t>Пахальян</w:t>
      </w:r>
      <w:proofErr w:type="spellEnd"/>
      <w:r w:rsidRPr="00861117">
        <w:rPr>
          <w:sz w:val="28"/>
          <w:szCs w:val="28"/>
        </w:rPr>
        <w:t xml:space="preserve"> В.Э., под общей редакцией Ю.М. Забродина. – М.: </w:t>
      </w:r>
      <w:proofErr w:type="spellStart"/>
      <w:r w:rsidRPr="00861117">
        <w:rPr>
          <w:sz w:val="28"/>
          <w:szCs w:val="28"/>
        </w:rPr>
        <w:t>Эксмо</w:t>
      </w:r>
      <w:proofErr w:type="spellEnd"/>
      <w:r w:rsidRPr="00861117">
        <w:rPr>
          <w:sz w:val="28"/>
          <w:szCs w:val="28"/>
        </w:rPr>
        <w:t>, 201</w:t>
      </w:r>
      <w:r w:rsidRPr="00861117">
        <w:rPr>
          <w:sz w:val="28"/>
          <w:szCs w:val="28"/>
          <w:lang w:val="kk-KZ"/>
        </w:rPr>
        <w:t>7</w:t>
      </w:r>
      <w:r w:rsidRPr="00861117">
        <w:rPr>
          <w:sz w:val="28"/>
          <w:szCs w:val="28"/>
        </w:rPr>
        <w:t>. – 384 с.</w:t>
      </w:r>
    </w:p>
    <w:p w:rsidR="00EA15DB" w:rsidRPr="00861117" w:rsidRDefault="00EA15DB" w:rsidP="00EA15DB">
      <w:pPr>
        <w:jc w:val="both"/>
        <w:rPr>
          <w:i/>
          <w:sz w:val="28"/>
          <w:szCs w:val="28"/>
          <w:lang w:val="kk-KZ"/>
        </w:rPr>
      </w:pPr>
    </w:p>
    <w:p w:rsidR="00EA15DB" w:rsidRPr="00EA15DB" w:rsidRDefault="00EA15DB" w:rsidP="00EA15DB">
      <w:pPr>
        <w:jc w:val="both"/>
        <w:rPr>
          <w:i/>
          <w:sz w:val="28"/>
          <w:szCs w:val="28"/>
          <w:lang w:val="kk-KZ"/>
        </w:rPr>
      </w:pPr>
      <w:r w:rsidRPr="00861117">
        <w:rPr>
          <w:i/>
          <w:sz w:val="28"/>
          <w:szCs w:val="28"/>
          <w:lang w:val="kk-KZ"/>
        </w:rPr>
        <w:t>Дополнительная литература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Slavin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R (2018</w:t>
      </w:r>
      <w:r w:rsidRPr="00861117">
        <w:rPr>
          <w:rFonts w:ascii="Times New Roman" w:hAnsi="Times New Roman"/>
          <w:sz w:val="28"/>
          <w:szCs w:val="28"/>
          <w:lang w:val="en-US"/>
        </w:rPr>
        <w:t xml:space="preserve">). Educational psychology, 8th ed. </w:t>
      </w:r>
      <w:proofErr w:type="spellStart"/>
      <w:r w:rsidRPr="00861117">
        <w:rPr>
          <w:rFonts w:ascii="Times New Roman" w:hAnsi="Times New Roman"/>
          <w:sz w:val="28"/>
          <w:szCs w:val="28"/>
        </w:rPr>
        <w:t>Boston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, MA: </w:t>
      </w:r>
      <w:proofErr w:type="spellStart"/>
      <w:r w:rsidRPr="00861117">
        <w:rPr>
          <w:rFonts w:ascii="Times New Roman" w:hAnsi="Times New Roman"/>
          <w:sz w:val="28"/>
          <w:szCs w:val="28"/>
        </w:rPr>
        <w:t>Allyn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Pr="00861117">
        <w:rPr>
          <w:rFonts w:ascii="Times New Roman" w:hAnsi="Times New Roman"/>
          <w:sz w:val="28"/>
          <w:szCs w:val="28"/>
        </w:rPr>
        <w:t>Bacon</w:t>
      </w:r>
      <w:proofErr w:type="spellEnd"/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861117">
        <w:rPr>
          <w:rFonts w:ascii="Times New Roman" w:hAnsi="Times New Roman"/>
          <w:sz w:val="28"/>
          <w:szCs w:val="28"/>
          <w:lang w:val="en-US"/>
        </w:rPr>
        <w:t xml:space="preserve">Craig A.P. How cultural differences shape the reception of knowledge: a psychology of learning and teaching for democratic societies. – Lewiston, N. Y.: Edwin </w:t>
      </w:r>
      <w:proofErr w:type="spellStart"/>
      <w:r w:rsidRPr="00861117">
        <w:rPr>
          <w:rFonts w:ascii="Times New Roman" w:hAnsi="Times New Roman"/>
          <w:sz w:val="28"/>
          <w:szCs w:val="28"/>
          <w:lang w:val="en-US"/>
        </w:rPr>
        <w:t>Mellen</w:t>
      </w:r>
      <w:proofErr w:type="spellEnd"/>
      <w:r w:rsidRPr="00861117">
        <w:rPr>
          <w:rFonts w:ascii="Times New Roman" w:hAnsi="Times New Roman"/>
          <w:sz w:val="28"/>
          <w:szCs w:val="28"/>
          <w:lang w:val="en-US"/>
        </w:rPr>
        <w:t xml:space="preserve"> Press, 2017.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1117">
        <w:rPr>
          <w:rFonts w:ascii="Times New Roman" w:hAnsi="Times New Roman"/>
          <w:sz w:val="28"/>
          <w:szCs w:val="28"/>
          <w:lang w:val="en-US"/>
        </w:rPr>
        <w:t>Abbeduto</w:t>
      </w:r>
      <w:proofErr w:type="spellEnd"/>
      <w:r w:rsidRPr="00861117">
        <w:rPr>
          <w:rFonts w:ascii="Times New Roman" w:hAnsi="Times New Roman"/>
          <w:sz w:val="28"/>
          <w:szCs w:val="28"/>
          <w:lang w:val="en-US"/>
        </w:rPr>
        <w:t>, L (201</w:t>
      </w:r>
      <w:r w:rsidRPr="00861117">
        <w:rPr>
          <w:rFonts w:ascii="Times New Roman" w:hAnsi="Times New Roman"/>
          <w:sz w:val="28"/>
          <w:szCs w:val="28"/>
          <w:lang w:val="kk-KZ"/>
        </w:rPr>
        <w:t>8</w:t>
      </w:r>
      <w:r w:rsidRPr="00861117">
        <w:rPr>
          <w:rFonts w:ascii="Times New Roman" w:hAnsi="Times New Roman"/>
          <w:sz w:val="28"/>
          <w:szCs w:val="28"/>
          <w:lang w:val="en-US"/>
        </w:rPr>
        <w:t xml:space="preserve">). Taking sides: Clashing views on controversial issues in educational psychology. </w:t>
      </w:r>
      <w:proofErr w:type="spellStart"/>
      <w:r w:rsidRPr="00861117">
        <w:rPr>
          <w:rFonts w:ascii="Times New Roman" w:hAnsi="Times New Roman"/>
          <w:sz w:val="28"/>
          <w:szCs w:val="28"/>
        </w:rPr>
        <w:t>Guilford</w:t>
      </w:r>
      <w:proofErr w:type="spellEnd"/>
      <w:r w:rsidRPr="00861117">
        <w:rPr>
          <w:rFonts w:ascii="Times New Roman" w:hAnsi="Times New Roman"/>
          <w:sz w:val="28"/>
          <w:szCs w:val="28"/>
        </w:rPr>
        <w:t>, CT :</w:t>
      </w:r>
      <w:proofErr w:type="spellStart"/>
      <w:r w:rsidRPr="00861117">
        <w:rPr>
          <w:rFonts w:ascii="Times New Roman" w:hAnsi="Times New Roman"/>
          <w:sz w:val="28"/>
          <w:szCs w:val="28"/>
        </w:rPr>
        <w:t>McGraw-Hill</w:t>
      </w:r>
      <w:proofErr w:type="spellEnd"/>
      <w:r w:rsidRPr="00861117">
        <w:rPr>
          <w:rFonts w:ascii="Times New Roman" w:hAnsi="Times New Roman"/>
          <w:sz w:val="28"/>
          <w:szCs w:val="28"/>
        </w:rPr>
        <w:t>/.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  <w:lang w:val="en-US"/>
        </w:rPr>
      </w:pPr>
      <w:r w:rsidRPr="00861117">
        <w:rPr>
          <w:rFonts w:ascii="Times New Roman" w:hAnsi="Times New Roman"/>
          <w:sz w:val="28"/>
          <w:szCs w:val="28"/>
          <w:lang w:val="en-US"/>
        </w:rPr>
        <w:lastRenderedPageBreak/>
        <w:t>Berman J. Empathic teaching: education for life. – Amherst: University of Massachusetts Press, 2019.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Возрастная и педагогическая психология /Под ред. </w:t>
      </w:r>
      <w:proofErr w:type="spellStart"/>
      <w:r w:rsidRPr="00861117">
        <w:rPr>
          <w:rFonts w:ascii="Times New Roman" w:hAnsi="Times New Roman"/>
          <w:sz w:val="28"/>
          <w:szCs w:val="28"/>
        </w:rPr>
        <w:t>А.В.Петровского</w:t>
      </w:r>
      <w:proofErr w:type="spellEnd"/>
      <w:r w:rsidRPr="00861117">
        <w:rPr>
          <w:rFonts w:ascii="Times New Roman" w:hAnsi="Times New Roman"/>
          <w:sz w:val="28"/>
          <w:szCs w:val="28"/>
        </w:rPr>
        <w:t>. М.,2019.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Выготский Л.С. Педагогическая психология//Психология: классические труды. М., </w:t>
      </w:r>
      <w:r w:rsidRPr="00861117">
        <w:rPr>
          <w:rFonts w:ascii="Times New Roman" w:hAnsi="Times New Roman"/>
          <w:sz w:val="28"/>
          <w:szCs w:val="28"/>
          <w:lang w:val="kk-KZ"/>
        </w:rPr>
        <w:t>2018</w:t>
      </w:r>
      <w:r w:rsidRPr="00861117">
        <w:rPr>
          <w:rFonts w:ascii="Times New Roman" w:hAnsi="Times New Roman"/>
          <w:sz w:val="28"/>
          <w:szCs w:val="28"/>
        </w:rPr>
        <w:t>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Зимняя И.А. Педагогическая психология. - М., </w:t>
      </w:r>
      <w:r w:rsidRPr="00861117">
        <w:rPr>
          <w:rFonts w:ascii="Times New Roman" w:hAnsi="Times New Roman"/>
          <w:sz w:val="28"/>
          <w:szCs w:val="28"/>
          <w:lang w:val="kk-KZ"/>
        </w:rPr>
        <w:t>2019</w:t>
      </w:r>
      <w:r w:rsidRPr="00861117">
        <w:rPr>
          <w:rFonts w:ascii="Times New Roman" w:hAnsi="Times New Roman"/>
          <w:sz w:val="28"/>
          <w:szCs w:val="28"/>
        </w:rPr>
        <w:t>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>Под редакцией  Б.Г. Мещерякова, В.П. Зинченко. Современный психологический словарь. – М.: АСТ; СПб.: ПРАЙМ-ЕВРОЗНАК, 2017. – 490 с.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1117">
        <w:rPr>
          <w:rFonts w:ascii="Times New Roman" w:hAnsi="Times New Roman"/>
          <w:sz w:val="28"/>
          <w:szCs w:val="28"/>
        </w:rPr>
        <w:t xml:space="preserve">Хрестоматия по возрастной и педагогической психологии/Под ред.   </w:t>
      </w:r>
      <w:proofErr w:type="spellStart"/>
      <w:r w:rsidRPr="00861117">
        <w:rPr>
          <w:rFonts w:ascii="Times New Roman" w:hAnsi="Times New Roman"/>
          <w:sz w:val="28"/>
          <w:szCs w:val="28"/>
        </w:rPr>
        <w:t>И.И.Ильясова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1117">
        <w:rPr>
          <w:rFonts w:ascii="Times New Roman" w:hAnsi="Times New Roman"/>
          <w:sz w:val="28"/>
          <w:szCs w:val="28"/>
        </w:rPr>
        <w:t>В.Я.Ляудис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. - М., </w:t>
      </w:r>
      <w:r w:rsidRPr="00861117">
        <w:rPr>
          <w:rFonts w:ascii="Times New Roman" w:hAnsi="Times New Roman"/>
          <w:sz w:val="28"/>
          <w:szCs w:val="28"/>
          <w:lang w:val="kk-KZ"/>
        </w:rPr>
        <w:t>2019</w:t>
      </w:r>
      <w:r w:rsidRPr="00861117">
        <w:rPr>
          <w:rFonts w:ascii="Times New Roman" w:hAnsi="Times New Roman"/>
          <w:sz w:val="28"/>
          <w:szCs w:val="28"/>
        </w:rPr>
        <w:t>.</w:t>
      </w:r>
    </w:p>
    <w:p w:rsidR="00EA15DB" w:rsidRPr="00861117" w:rsidRDefault="00EA15DB" w:rsidP="00EA15DB">
      <w:pPr>
        <w:pStyle w:val="a3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1117">
        <w:rPr>
          <w:rFonts w:ascii="Times New Roman" w:hAnsi="Times New Roman"/>
          <w:sz w:val="28"/>
          <w:szCs w:val="28"/>
        </w:rPr>
        <w:t>Ахтаева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 Н.С. Психологическая служба в школе: Учебное пособие. Изд. 2 –е, </w:t>
      </w:r>
      <w:proofErr w:type="spellStart"/>
      <w:r w:rsidRPr="00861117">
        <w:rPr>
          <w:rFonts w:ascii="Times New Roman" w:hAnsi="Times New Roman"/>
          <w:sz w:val="28"/>
          <w:szCs w:val="28"/>
        </w:rPr>
        <w:t>допол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86111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. – Алматы: </w:t>
      </w:r>
      <w:proofErr w:type="spellStart"/>
      <w:r w:rsidRPr="00861117">
        <w:rPr>
          <w:rFonts w:ascii="Times New Roman" w:hAnsi="Times New Roman"/>
          <w:sz w:val="28"/>
          <w:szCs w:val="28"/>
        </w:rPr>
        <w:t>Қазақ</w:t>
      </w:r>
      <w:proofErr w:type="spellEnd"/>
      <w:r w:rsidRPr="00861117">
        <w:rPr>
          <w:rFonts w:ascii="Times New Roman" w:hAnsi="Times New Roman"/>
          <w:sz w:val="28"/>
          <w:szCs w:val="28"/>
        </w:rPr>
        <w:t xml:space="preserve"> университет,  2019. - 269 с.</w:t>
      </w:r>
    </w:p>
    <w:p w:rsidR="00177528" w:rsidRPr="00EA15DB" w:rsidRDefault="00177528">
      <w:pPr>
        <w:rPr>
          <w:lang w:val="x-none"/>
        </w:rPr>
      </w:pPr>
    </w:p>
    <w:sectPr w:rsidR="00177528" w:rsidRPr="00EA15DB" w:rsidSect="00C54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9D5A8C"/>
    <w:multiLevelType w:val="hybridMultilevel"/>
    <w:tmpl w:val="DAAE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24B5"/>
    <w:multiLevelType w:val="hybridMultilevel"/>
    <w:tmpl w:val="C6DC9598"/>
    <w:lvl w:ilvl="0" w:tplc="BA340A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DF07CC"/>
    <w:multiLevelType w:val="hybridMultilevel"/>
    <w:tmpl w:val="9060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47687"/>
    <w:multiLevelType w:val="hybridMultilevel"/>
    <w:tmpl w:val="D6D67EAE"/>
    <w:lvl w:ilvl="0" w:tplc="BA340A2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FF2F42"/>
    <w:multiLevelType w:val="multilevel"/>
    <w:tmpl w:val="6B3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32B68"/>
    <w:multiLevelType w:val="hybridMultilevel"/>
    <w:tmpl w:val="F8C8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D771A"/>
    <w:multiLevelType w:val="hybridMultilevel"/>
    <w:tmpl w:val="FBEC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A1"/>
    <w:rsid w:val="00017F8A"/>
    <w:rsid w:val="000513A3"/>
    <w:rsid w:val="000A4957"/>
    <w:rsid w:val="00177528"/>
    <w:rsid w:val="00226C74"/>
    <w:rsid w:val="002F140F"/>
    <w:rsid w:val="00337A5C"/>
    <w:rsid w:val="00341068"/>
    <w:rsid w:val="003C54F6"/>
    <w:rsid w:val="004A5FAF"/>
    <w:rsid w:val="005E3008"/>
    <w:rsid w:val="007F25EC"/>
    <w:rsid w:val="0081327A"/>
    <w:rsid w:val="00861117"/>
    <w:rsid w:val="00A35946"/>
    <w:rsid w:val="00BD1297"/>
    <w:rsid w:val="00CA17C6"/>
    <w:rsid w:val="00CB6DA1"/>
    <w:rsid w:val="00CC0AF4"/>
    <w:rsid w:val="00DA4F3E"/>
    <w:rsid w:val="00EA15DB"/>
    <w:rsid w:val="00EE15C9"/>
    <w:rsid w:val="00F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5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6DA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D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6D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B6D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B6D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 Spacing"/>
    <w:link w:val="a6"/>
    <w:uiPriority w:val="1"/>
    <w:qFormat/>
    <w:rsid w:val="00CB6D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6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B6DA1"/>
    <w:rPr>
      <w:rFonts w:ascii="Calibri" w:eastAsia="Calibri" w:hAnsi="Calibri" w:cs="Times New Roman"/>
    </w:rPr>
  </w:style>
  <w:style w:type="character" w:customStyle="1" w:styleId="markedcontent">
    <w:name w:val="markedcontent"/>
    <w:rsid w:val="00CB6DA1"/>
  </w:style>
  <w:style w:type="character" w:customStyle="1" w:styleId="10">
    <w:name w:val="Заголовок 1 Знак"/>
    <w:basedOn w:val="a0"/>
    <w:link w:val="1"/>
    <w:uiPriority w:val="9"/>
    <w:rsid w:val="003C5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5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6DA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D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B6DA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B6D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B6D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No Spacing"/>
    <w:link w:val="a6"/>
    <w:uiPriority w:val="1"/>
    <w:qFormat/>
    <w:rsid w:val="00CB6DA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B6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CB6DA1"/>
    <w:rPr>
      <w:rFonts w:ascii="Calibri" w:eastAsia="Calibri" w:hAnsi="Calibri" w:cs="Times New Roman"/>
    </w:rPr>
  </w:style>
  <w:style w:type="character" w:customStyle="1" w:styleId="markedcontent">
    <w:name w:val="markedcontent"/>
    <w:rsid w:val="00CB6DA1"/>
  </w:style>
  <w:style w:type="character" w:customStyle="1" w:styleId="10">
    <w:name w:val="Заголовок 1 Знак"/>
    <w:basedOn w:val="a0"/>
    <w:link w:val="1"/>
    <w:uiPriority w:val="9"/>
    <w:rsid w:val="003C54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Ильяс</cp:lastModifiedBy>
  <cp:revision>3</cp:revision>
  <dcterms:created xsi:type="dcterms:W3CDTF">2022-02-19T07:57:00Z</dcterms:created>
  <dcterms:modified xsi:type="dcterms:W3CDTF">2022-02-20T16:56:00Z</dcterms:modified>
</cp:coreProperties>
</file>